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Проект</w:t>
      </w:r>
    </w:p>
    <w:p>
      <w:pPr>
        <w:widowControl w:val="off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ЗАКОН</w:t>
      </w:r>
    </w:p>
    <w:p>
      <w:pPr>
        <w:widowControl w:val="off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</w:p>
    <w:p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  <w:highlight w:val="white"/>
        </w:rPr>
      </w:pPr>
    </w:p>
    <w:p>
      <w:pPr>
        <w:pStyle w:val="ConsPlusNormal"/>
        <w:ind w:left="709" w:right="1134" w:firstLine="11"/>
        <w:jc w:val="center"/>
        <w:rPr>
          <w:rFonts w:ascii="PT Astra Serif" w:hAnsi="PT Astra Serif" w:cs="PT Astra Serif"/>
          <w:b/>
          <w:bCs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  <w:t xml:space="preserve">О внесении изменений в закон Алтайского края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  <w:br/>
        <w:t xml:space="preserve">«О регулировании некоторых отношений по организации проведения капитального ремонта общего имущества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  <w:br/>
        <w:t xml:space="preserve">в многоквартирных домах, расположенных на территории </w:t>
      </w:r>
    </w:p>
    <w:p>
      <w:pPr>
        <w:pStyle w:val="ConsPlusNormal"/>
        <w:ind w:left="709" w:right="1134" w:firstLine="11"/>
        <w:jc w:val="center"/>
        <w:rPr>
          <w:rFonts w:ascii="PT Astra Serif" w:hAnsi="PT Astra Serif" w:cs="PT Astra Serif"/>
          <w:b/>
          <w:bCs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  <w:t xml:space="preserve">Алтайского края»</w:t>
      </w:r>
    </w:p>
    <w:p>
      <w:pPr>
        <w:widowControl w:val="off"/>
        <w:ind w:firstLine="720"/>
        <w:jc w:val="both"/>
        <w:rPr>
          <w:rFonts w:ascii="PT Astra Serif" w:hAnsi="PT Astra Serif" w:cs="PT Astra Serif"/>
          <w:b/>
          <w:sz w:val="28"/>
          <w:szCs w:val="28"/>
        </w:rPr>
      </w:pPr>
    </w:p>
    <w:p>
      <w:pPr>
        <w:widowControl w:val="off"/>
        <w:ind w:firstLine="72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>
      <w:pPr>
        <w:widowControl w:val="off"/>
        <w:ind w:firstLine="720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Статья 1</w:t>
      </w:r>
    </w:p>
    <w:p>
      <w:pPr>
        <w:widowControl w:val="off"/>
        <w:ind w:firstLine="720"/>
        <w:jc w:val="both"/>
        <w:rPr>
          <w:rFonts w:ascii="PT Astra Serif" w:hAnsi="PT Astra Serif" w:cs="PT Astra Serif"/>
          <w:sz w:val="28"/>
          <w:szCs w:val="28"/>
          <w:highlight w:val="yellow"/>
        </w:rPr>
      </w:pP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Внести в закон Алтайского края от 28 июня 2013 года № 37-ЗС </w:t>
      </w:r>
      <w:r>
        <w:rPr>
          <w:rFonts w:ascii="PT Astra Serif" w:hAnsi="PT Astra Serif" w:cs="PT Astra Serif"/>
          <w:sz w:val="28"/>
          <w:szCs w:val="28"/>
          <w:highlight w:val="white"/>
        </w:rPr>
        <w:br/>
        <w:t xml:space="preserve">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(Сборник закон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одательства Алтайского края, 2013, № 206, часть I; 2014, № 216, часть I; 2015, № 226, № 236, часть I; Официальный интернет-портал правовой информации (www.pravo.gov.ru), 3 февраля 2017 года, 6 июля 2017 года, 3 ноября 2017 года, 4 мая 2018 года, 11 марта 2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019 года, 6 декабря 20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19 года, 31 марта 2020 года,  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  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  8 сентября 2020 года, 3 ноября 2022 года, 5 мая 2023 года, 18 июня 2024 года) следующие изменения:</w:t>
      </w: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1)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 в статье 2:</w:t>
      </w: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а) 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 абзаце первом части 3 слов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а </w:t>
      </w:r>
      <w:r>
        <w:rPr>
          <w:rStyle w:val="affd"/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«органа исполнительной власти» заменить словами «</w:t>
      </w:r>
      <w:r>
        <w:rPr>
          <w:rStyle w:val="affd"/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исполнительного органа»;</w:t>
      </w:r>
    </w:p>
    <w:p>
      <w:pPr>
        <w:spacing w:line="216" w:lineRule="auto"/>
        <w:ind w:firstLine="720"/>
        <w:jc w:val="both"/>
        <w:rPr>
          <w:rFonts w:ascii="PT Astra Serif" w:hAnsi="PT Astra Serif" w:cs="PT Astra Serif"/>
          <w:bCs/>
          <w:i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б)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 в пункте 2 части 4 слова «а также эксплуатационного контроля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br/>
        <w:t xml:space="preserve">за техническим состоянием многоквартирных домов» исключить;</w:t>
      </w: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yellow"/>
        </w:rPr>
      </w:pP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2) статью 5 дополнить частями 6 - 8 следующего содержания:</w:t>
      </w: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«6. Работы по капитальному ремонту общего имущ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ества в многоквартирном доме выполняются на основании договора строительного подряда, заключенного с индивидуальными предпринимателями или юридическими лицами, являющимися членами саморегулируемой организации в области инженерных изысканий, архитектурно-ст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роительного проектирования, строительства, реконструкции, капитального ремонта объектов капитального строительства, за исключением лиц, указанных в пункте 1 части 2.2 статьи 52 Градостроительного кодекса Российской Федерации (далее – подрядные организации)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</w: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7. Строительный контроль в процессе проведения капитального ремонта общего имущества, указанного в пунктах 1 - 3 части 1 статьи 36 Жилищного кодекса Российской Федерации и включенного в состав здания, являющегося многоквартирным домом в соответствии с ча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стью 6 статьи 15 Жилищного кодекса Российской Федерации (далее – строительный контроль в процессе проведения капитального ремонта общего имущества в многоквартирном доме),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капитальный ремонт общего имущества в котором осуществляется за счет средств, формир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уемых на специальном счете, счете, счетах регионального оператора, проводится уполномоченным органом или подведомственным указанному органу государственным (бюджетным или автономным) учреждением в случае принятия Правительством Алтайского края решения о пр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оведении в многоквартирных домах строительного контроля уполномоченным органом. В этом случае в договоре строительного подряда, предусмотренном частью 7  статьи 166 Жилищного кодекса Российской Федерации, указывается, что строительный контроль в процессе п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роведения капитального ремонта общего имущества в многоквартирном доме проводится уполномоченным органом, за исключением случая, если общим собранием собственников помещений в многоквартирном доме, собственники помещений в котором выбрали способ формирован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ия фонда капитального ремонта на специальном счете,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органом.</w:t>
      </w: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8. В случае, если Правительством 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лтайского края не принято решение, указанное в части 7 настоящей статьи, либо общим собранием собственников помещений в многоквартирном доме, собственники помещений в котором выбрали способ формирования фонда капитального ремонта на специальном счете, прин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органом, строительный контроль в процессе проведения капитального ремонта общего имущества в многок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вартирном доме проводится в соответствии со статьей 53 Градостроительного кодекса Российской Федерации.»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white"/>
        </w:rPr>
      </w:pP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3) в части 2 статьи 10 слова «с приложением копии» заменить словами      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</w:t>
      </w:r>
      <w:r>
        <w:rPr>
          <w:rFonts w:ascii="PT Astra Serif" w:hAnsi="PT Astra Serif" w:eastAsia="PT Astra Serif" w:cs="PT Astra Serif"/>
          <w:color w:val="22272f"/>
          <w:sz w:val="28"/>
          <w:szCs w:val="28"/>
          <w:highlight w:val="white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 котором должны быть отражены сведения о направлении в орган государственного жилищного надзора Алтайского края в порядке, установленном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hyperlink r:id="rId11" w:tooltip="https://internet.garant.ru/#/document/12138291/entry/4601" w:anchor="/document/12138291/entry/4601" w:history="1">
        <w:r>
          <w:rPr>
            <w:rFonts w:ascii="PT Astra Serif" w:hAnsi="PT Astra Serif" w:eastAsia="PT Astra Serif" w:cs="PT Astra Serif"/>
            <w:sz w:val="28"/>
            <w:szCs w:val="28"/>
            <w:highlight w:val="white"/>
          </w:rPr>
          <w:t xml:space="preserve">частями 1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hyperlink r:id="rId12" w:tooltip="https://internet.garant.ru/#/document/12138291/entry/46011" w:anchor="/document/12138291/entry/46011" w:history="1">
        <w:r>
          <w:rPr>
            <w:rFonts w:ascii="PT Astra Serif" w:hAnsi="PT Astra Serif" w:eastAsia="PT Astra Serif" w:cs="PT Astra Serif"/>
            <w:sz w:val="28"/>
            <w:szCs w:val="28"/>
            <w:highlight w:val="white"/>
          </w:rPr>
          <w:t xml:space="preserve">1.1 статьи 46</w:t>
        </w:r>
      </w:hyperlink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Жилищного кодекса Российской Федерации, подлинника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»;</w:t>
      </w: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white"/>
        </w:rPr>
      </w:pP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) в статье 14:</w:t>
      </w: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а)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 пункте 5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части 6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слов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а </w:t>
      </w:r>
      <w:r>
        <w:rPr>
          <w:rStyle w:val="affd"/>
          <w:rFonts w:ascii="PT Astra Serif" w:hAnsi="PT Astra Serif" w:cs="PT Astra Serif"/>
          <w:bCs/>
          <w:color w:val="000000" w:themeColor="text1"/>
          <w:sz w:val="28"/>
          <w:szCs w:val="28"/>
          <w:highlight w:val="white"/>
        </w:rPr>
        <w:t xml:space="preserve">«органов исполнительной власти» заменить словами «исполнительных органов»;</w:t>
      </w: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б) в части 8:</w:t>
      </w: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 пункте 1 слова «об оказании услуг и (или) о выполнении работ по капитальному ремонту» заменить словами «о проведении капит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ального ремонта»;</w:t>
      </w: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пункте 2 слова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 оказании услуг и (или) о выполнении работ по капитальному ремонту общего имущества в многоквартирном доме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заменить словами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</w:t>
      </w:r>
      <w:r>
        <w:rPr>
          <w:rFonts w:ascii="PT Astra Serif" w:hAnsi="PT Astra Serif" w:eastAsia="PTAstraSerif" w:cs="PT Astra Serif"/>
          <w:color w:val="000000"/>
          <w:sz w:val="28"/>
          <w:szCs w:val="28"/>
          <w:highlight w:val="white"/>
        </w:rPr>
        <w:t xml:space="preserve">строительного подряда, предусмотренного </w:t>
      </w:r>
      <w:hyperlink r:id="rId13" w:tooltip="https://internet.garant.ru/#/document/12138291/entry/16607" w:anchor="/document/12138291/entry/16607" w:history="1">
        <w:r>
          <w:rPr>
            <w:rFonts w:ascii="PT Astra Serif" w:hAnsi="PT Astra Serif" w:eastAsia="PTAstraSerif" w:cs="PT Astra Serif"/>
            <w:color w:val="000000"/>
            <w:sz w:val="28"/>
            <w:szCs w:val="28"/>
            <w:highlight w:val="white"/>
          </w:rPr>
          <w:t xml:space="preserve">частью 7 статьи 166</w:t>
        </w:r>
      </w:hyperlink>
      <w:r>
        <w:rPr>
          <w:rFonts w:ascii="PT Astra Serif" w:hAnsi="PT Astra Serif" w:eastAsia="PTAstraSerif" w:cs="PT Astra Serif"/>
          <w:color w:val="000000"/>
          <w:sz w:val="28"/>
          <w:szCs w:val="28"/>
          <w:highlight w:val="white"/>
        </w:rPr>
        <w:t xml:space="preserve"> Ж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илищного кодекса Российской Федерации»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</w:t>
      </w:r>
    </w:p>
    <w:p>
      <w:pPr>
        <w:pStyle w:val="ConsPlusNormal"/>
        <w:jc w:val="both"/>
        <w:rPr>
          <w:rFonts w:ascii="PT Astra Serif" w:hAnsi="PT Astra Serif" w:cs="PT Astra Serif"/>
          <w:strike/>
          <w:sz w:val="28"/>
          <w:szCs w:val="28"/>
        </w:rPr>
      </w:pPr>
    </w:p>
    <w:p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sz w:val="28"/>
          <w:szCs w:val="28"/>
          <w:highlight w:val="white"/>
        </w:rPr>
        <w:t xml:space="preserve">Статья 2</w:t>
      </w:r>
    </w:p>
    <w:p>
      <w:pPr>
        <w:pStyle w:val="ConsPlusNormal"/>
        <w:jc w:val="both"/>
        <w:rPr>
          <w:rFonts w:ascii="PT Astra Serif" w:hAnsi="PT Astra Serif" w:cs="PT Astra Serif"/>
          <w:sz w:val="28"/>
          <w:szCs w:val="28"/>
          <w:highlight w:val="white"/>
        </w:rPr>
      </w:pPr>
    </w:p>
    <w:p>
      <w:pPr>
        <w:pStyle w:val="ConsPlusNormal"/>
        <w:numPr>
          <w:numId w:val="44"/>
          <w:ilvl w:val="0"/>
        </w:numPr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Настоящий Закон вступает в силу через 10 д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ней после дня его официального опубликования. </w:t>
      </w:r>
    </w:p>
    <w:p>
      <w:pPr>
        <w:pStyle w:val="ConsPlusNormal"/>
        <w:numPr>
          <w:numId w:val="44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hyperlink r:id="rId14" w:tooltip="https://login.consultant.ru/link/?req=doc&amp;base=RLAW016&amp;n=122410&amp;dst=100031&amp;field=134&amp;date=04.12.2024" w:history="1">
        <w:r>
          <w:rPr>
            <w:rFonts w:ascii="PT Astra Serif" w:hAnsi="PT Astra Serif" w:eastAsia="PT Astra Serif" w:cs="PT Astra Serif"/>
            <w:sz w:val="28"/>
            <w:szCs w:val="28"/>
            <w:highlight w:val="white"/>
          </w:rPr>
          <w:t xml:space="preserve">Пункты 2, 3 и подпункт «б» пункта 4</w:t>
        </w:r>
        <w:r>
          <w:rPr>
            <w:rFonts w:ascii="PT Astra Serif" w:hAnsi="PT Astra Serif" w:eastAsia="PT Astra Serif" w:cs="PT Astra Serif"/>
            <w:sz w:val="28"/>
            <w:szCs w:val="28"/>
            <w:highlight w:val="white"/>
          </w:rPr>
          <w:t xml:space="preserve"> статьи 1</w:t>
        </w:r>
      </w:hyperlink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настоящего Закона распространяют свое действие на правоотношения, возникшие с 1 сентября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         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2024 года.</w:t>
      </w:r>
    </w:p>
    <w:p>
      <w:pPr>
        <w:pStyle w:val="ConsPlusNormal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720" w:firstLine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br/>
      </w:r>
    </w:p>
    <w:p>
      <w:pPr>
        <w:pStyle w:val="ConsPlusNormal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720" w:firstLine="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068"/>
        <w:gridCol w:w="4571"/>
      </w:tblGrid>
      <w:tr>
        <w:tc>
          <w:tcPr>
            <w:tcW w:w="50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ConsPlusNormal"/>
              <w:ind w:hanging="108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Губернатор Алтайского края</w:t>
            </w:r>
          </w:p>
        </w:tc>
        <w:tc>
          <w:tcPr>
            <w:tcW w:w="45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ConsPlusNormal"/>
              <w:ind w:right="-108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В.П. Томенко</w:t>
            </w:r>
            <w:bookmarkStart w:id="0" w:name="_GoBack"/>
            <w:bookmarkEnd w:id="0"/>
          </w:p>
        </w:tc>
      </w:tr>
    </w:tbl>
    <w:p>
      <w:pPr>
        <w:rPr>
          <w:rFonts w:ascii="PT Astra Serif" w:hAnsi="PT Astra Serif" w:cs="PT Astra Serif"/>
          <w:sz w:val="28"/>
          <w:szCs w:val="28"/>
        </w:rPr>
      </w:pPr>
    </w:p>
    <w:sectPr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AstraSerif">
    <w:panose1 w:val="020A0603040505020204"/>
  </w:font>
  <w:font w:name="TimesNewRomanCYR">
    <w:panose1 w:val="02000603000000000000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 xml:space="preserve">10</w:t>
    </w:r>
    <w:r>
      <w:rPr>
        <w:rStyle w:val="afd"/>
      </w:rPr>
      <w:fldChar w:fldCharType="end"/>
    </w:r>
  </w:p>
  <w:p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right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BEEAAA0A">
      <w:start w:val="1"/>
      <w:numFmt w:val="decimal"/>
      <w:lvlText w:val="%1."/>
      <w:lvlJc w:val="left"/>
      <w:pPr>
        <w:ind w:left="1429" w:hanging="360"/>
      </w:pPr>
    </w:lvl>
    <w:lvl w:ilvl="1" w:tplc="B8BEC090">
      <w:start w:val="1"/>
      <w:numFmt w:val="lowerLetter"/>
      <w:lvlText w:val="%2."/>
      <w:lvlJc w:val="left"/>
      <w:pPr>
        <w:ind w:left="2149" w:hanging="360"/>
      </w:pPr>
    </w:lvl>
    <w:lvl w:ilvl="2" w:tplc="F8C688EC">
      <w:start w:val="1"/>
      <w:numFmt w:val="lowerRoman"/>
      <w:lvlText w:val="%3."/>
      <w:lvlJc w:val="right"/>
      <w:pPr>
        <w:ind w:left="2869" w:hanging="180"/>
      </w:pPr>
    </w:lvl>
    <w:lvl w:ilvl="3" w:tplc="3E163B60">
      <w:start w:val="1"/>
      <w:numFmt w:val="decimal"/>
      <w:lvlText w:val="%4."/>
      <w:lvlJc w:val="left"/>
      <w:pPr>
        <w:ind w:left="3589" w:hanging="360"/>
      </w:pPr>
    </w:lvl>
    <w:lvl w:ilvl="4" w:tplc="2FCAADDA">
      <w:start w:val="1"/>
      <w:numFmt w:val="lowerLetter"/>
      <w:lvlText w:val="%5."/>
      <w:lvlJc w:val="left"/>
      <w:pPr>
        <w:ind w:left="4309" w:hanging="360"/>
      </w:pPr>
    </w:lvl>
    <w:lvl w:ilvl="5" w:tplc="2C38E74A">
      <w:start w:val="1"/>
      <w:numFmt w:val="lowerRoman"/>
      <w:lvlText w:val="%6."/>
      <w:lvlJc w:val="right"/>
      <w:pPr>
        <w:ind w:left="5029" w:hanging="180"/>
      </w:pPr>
    </w:lvl>
    <w:lvl w:ilvl="6" w:tplc="9E0CCF6E">
      <w:start w:val="1"/>
      <w:numFmt w:val="decimal"/>
      <w:lvlText w:val="%7."/>
      <w:lvlJc w:val="left"/>
      <w:pPr>
        <w:ind w:left="5749" w:hanging="360"/>
      </w:pPr>
    </w:lvl>
    <w:lvl w:ilvl="7" w:tplc="632E3112">
      <w:start w:val="1"/>
      <w:numFmt w:val="lowerLetter"/>
      <w:lvlText w:val="%8."/>
      <w:lvlJc w:val="left"/>
      <w:pPr>
        <w:ind w:left="6469" w:hanging="360"/>
      </w:pPr>
    </w:lvl>
    <w:lvl w:ilvl="8" w:tplc="059A233E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 w:tplc="D49AAD18">
      <w:start w:val="1"/>
      <w:numFmt w:val="decimal"/>
      <w:lvlText w:val="%1)"/>
      <w:lvlJc w:val="left"/>
    </w:lvl>
    <w:lvl w:ilvl="1" w:tplc="25B4E922">
      <w:start w:val="1"/>
      <w:numFmt w:val="lowerLetter"/>
      <w:lvlText w:val="%2."/>
      <w:lvlJc w:val="left"/>
      <w:pPr>
        <w:ind w:left="1440" w:hanging="360"/>
      </w:pPr>
    </w:lvl>
    <w:lvl w:ilvl="2" w:tplc="7AF2FCC2">
      <w:start w:val="1"/>
      <w:numFmt w:val="lowerRoman"/>
      <w:lvlText w:val="%3."/>
      <w:lvlJc w:val="right"/>
      <w:pPr>
        <w:ind w:left="2160" w:hanging="180"/>
      </w:pPr>
    </w:lvl>
    <w:lvl w:ilvl="3" w:tplc="276CA49E">
      <w:start w:val="1"/>
      <w:numFmt w:val="decimal"/>
      <w:lvlText w:val="%4."/>
      <w:lvlJc w:val="left"/>
      <w:pPr>
        <w:ind w:left="2880" w:hanging="360"/>
      </w:pPr>
    </w:lvl>
    <w:lvl w:ilvl="4" w:tplc="DD5C9FCA">
      <w:start w:val="1"/>
      <w:numFmt w:val="lowerLetter"/>
      <w:lvlText w:val="%5."/>
      <w:lvlJc w:val="left"/>
      <w:pPr>
        <w:ind w:left="3600" w:hanging="360"/>
      </w:pPr>
    </w:lvl>
    <w:lvl w:ilvl="5" w:tplc="9E34CDF4">
      <w:start w:val="1"/>
      <w:numFmt w:val="lowerRoman"/>
      <w:lvlText w:val="%6."/>
      <w:lvlJc w:val="right"/>
      <w:pPr>
        <w:ind w:left="4320" w:hanging="180"/>
      </w:pPr>
    </w:lvl>
    <w:lvl w:ilvl="6" w:tplc="981E41F6">
      <w:start w:val="1"/>
      <w:numFmt w:val="decimal"/>
      <w:lvlText w:val="%7."/>
      <w:lvlJc w:val="left"/>
      <w:pPr>
        <w:ind w:left="5040" w:hanging="360"/>
      </w:pPr>
    </w:lvl>
    <w:lvl w:ilvl="7" w:tplc="E96EB784">
      <w:start w:val="1"/>
      <w:numFmt w:val="lowerLetter"/>
      <w:lvlText w:val="%8."/>
      <w:lvlJc w:val="left"/>
      <w:pPr>
        <w:ind w:left="5760" w:hanging="360"/>
      </w:pPr>
    </w:lvl>
    <w:lvl w:ilvl="8" w:tplc="E924CC6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942E42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651C5C4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DDCEE6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6D8A9A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9303D3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CE20A2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35EF40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E2061D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B9069C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multiLevelType w:val="hybridMultilevel"/>
    <w:lvl w:ilvl="0" w:tplc="BC1870FE">
      <w:start w:val="1"/>
      <w:numFmt w:val="decimal"/>
      <w:lvlText w:val="%1)"/>
      <w:lvlJc w:val="left"/>
      <w:pPr>
        <w:ind w:left="2136" w:hanging="360"/>
      </w:pPr>
    </w:lvl>
    <w:lvl w:ilvl="1" w:tplc="3D321062">
      <w:start w:val="1"/>
      <w:numFmt w:val="lowerLetter"/>
      <w:lvlText w:val="%2."/>
      <w:lvlJc w:val="left"/>
      <w:pPr>
        <w:ind w:left="2856" w:hanging="360"/>
      </w:pPr>
    </w:lvl>
    <w:lvl w:ilvl="2" w:tplc="F440C910">
      <w:start w:val="1"/>
      <w:numFmt w:val="lowerRoman"/>
      <w:lvlText w:val="%3."/>
      <w:lvlJc w:val="right"/>
      <w:pPr>
        <w:ind w:left="3576" w:hanging="180"/>
      </w:pPr>
    </w:lvl>
    <w:lvl w:ilvl="3" w:tplc="1972AF4C">
      <w:start w:val="1"/>
      <w:numFmt w:val="decimal"/>
      <w:lvlText w:val="%4."/>
      <w:lvlJc w:val="left"/>
      <w:pPr>
        <w:ind w:left="4296" w:hanging="360"/>
      </w:pPr>
    </w:lvl>
    <w:lvl w:ilvl="4" w:tplc="879AB56E">
      <w:start w:val="1"/>
      <w:numFmt w:val="lowerLetter"/>
      <w:lvlText w:val="%5."/>
      <w:lvlJc w:val="left"/>
      <w:pPr>
        <w:ind w:left="5016" w:hanging="360"/>
      </w:pPr>
    </w:lvl>
    <w:lvl w:ilvl="5" w:tplc="BD18FBA0">
      <w:start w:val="1"/>
      <w:numFmt w:val="lowerRoman"/>
      <w:lvlText w:val="%6."/>
      <w:lvlJc w:val="right"/>
      <w:pPr>
        <w:ind w:left="5736" w:hanging="180"/>
      </w:pPr>
    </w:lvl>
    <w:lvl w:ilvl="6" w:tplc="DB341106">
      <w:start w:val="1"/>
      <w:numFmt w:val="decimal"/>
      <w:lvlText w:val="%7."/>
      <w:lvlJc w:val="left"/>
      <w:pPr>
        <w:ind w:left="6456" w:hanging="360"/>
      </w:pPr>
    </w:lvl>
    <w:lvl w:ilvl="7" w:tplc="541632B2">
      <w:start w:val="1"/>
      <w:numFmt w:val="lowerLetter"/>
      <w:lvlText w:val="%8."/>
      <w:lvlJc w:val="left"/>
      <w:pPr>
        <w:ind w:left="7176" w:hanging="360"/>
      </w:pPr>
    </w:lvl>
    <w:lvl w:ilvl="8" w:tplc="4AC0FB78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multiLevelType w:val="hybridMultilevel"/>
    <w:lvl w:ilvl="0" w:tplc="78A031D2">
      <w:start w:val="1"/>
      <w:numFmt w:val="decimal"/>
      <w:lvlText w:val="%1."/>
      <w:lvlJc w:val="left"/>
    </w:lvl>
    <w:lvl w:ilvl="1" w:tplc="9CEC7410">
      <w:start w:val="1"/>
      <w:numFmt w:val="lowerLetter"/>
      <w:lvlText w:val="%2."/>
      <w:lvlJc w:val="left"/>
      <w:pPr>
        <w:ind w:left="1440" w:hanging="360"/>
      </w:pPr>
    </w:lvl>
    <w:lvl w:ilvl="2" w:tplc="0A06FB08">
      <w:start w:val="1"/>
      <w:numFmt w:val="lowerRoman"/>
      <w:lvlText w:val="%3."/>
      <w:lvlJc w:val="right"/>
      <w:pPr>
        <w:ind w:left="2160" w:hanging="180"/>
      </w:pPr>
    </w:lvl>
    <w:lvl w:ilvl="3" w:tplc="1AC8B098">
      <w:start w:val="1"/>
      <w:numFmt w:val="decimal"/>
      <w:lvlText w:val="%4."/>
      <w:lvlJc w:val="left"/>
      <w:pPr>
        <w:ind w:left="2880" w:hanging="360"/>
      </w:pPr>
    </w:lvl>
    <w:lvl w:ilvl="4" w:tplc="2C52D082">
      <w:start w:val="1"/>
      <w:numFmt w:val="lowerLetter"/>
      <w:lvlText w:val="%5."/>
      <w:lvlJc w:val="left"/>
      <w:pPr>
        <w:ind w:left="3600" w:hanging="360"/>
      </w:pPr>
    </w:lvl>
    <w:lvl w:ilvl="5" w:tplc="AD58996A">
      <w:start w:val="1"/>
      <w:numFmt w:val="lowerRoman"/>
      <w:lvlText w:val="%6."/>
      <w:lvlJc w:val="right"/>
      <w:pPr>
        <w:ind w:left="4320" w:hanging="180"/>
      </w:pPr>
    </w:lvl>
    <w:lvl w:ilvl="6" w:tplc="EE5E4836">
      <w:start w:val="1"/>
      <w:numFmt w:val="decimal"/>
      <w:lvlText w:val="%7."/>
      <w:lvlJc w:val="left"/>
      <w:pPr>
        <w:ind w:left="5040" w:hanging="360"/>
      </w:pPr>
    </w:lvl>
    <w:lvl w:ilvl="7" w:tplc="982C4EB0">
      <w:start w:val="1"/>
      <w:numFmt w:val="lowerLetter"/>
      <w:lvlText w:val="%8."/>
      <w:lvlJc w:val="left"/>
      <w:pPr>
        <w:ind w:left="5760" w:hanging="360"/>
      </w:pPr>
    </w:lvl>
    <w:lvl w:ilvl="8" w:tplc="1952D1D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6CCC4EC0">
      <w:start w:val="1"/>
      <w:numFmt w:val="decimal"/>
      <w:lvlText w:val="%1."/>
      <w:lvlJc w:val="left"/>
      <w:pPr>
        <w:ind w:left="1080" w:hanging="360"/>
      </w:pPr>
    </w:lvl>
    <w:lvl w:ilvl="1" w:tplc="86F29708">
      <w:start w:val="1"/>
      <w:numFmt w:val="lowerLetter"/>
      <w:lvlText w:val="%2."/>
      <w:lvlJc w:val="left"/>
      <w:pPr>
        <w:ind w:left="1800" w:hanging="360"/>
      </w:pPr>
    </w:lvl>
    <w:lvl w:ilvl="2" w:tplc="740EA42C">
      <w:start w:val="1"/>
      <w:numFmt w:val="lowerRoman"/>
      <w:lvlText w:val="%3."/>
      <w:lvlJc w:val="right"/>
      <w:pPr>
        <w:ind w:left="2520" w:hanging="180"/>
      </w:pPr>
    </w:lvl>
    <w:lvl w:ilvl="3" w:tplc="9CBED23C">
      <w:start w:val="1"/>
      <w:numFmt w:val="decimal"/>
      <w:lvlText w:val="%4."/>
      <w:lvlJc w:val="left"/>
      <w:pPr>
        <w:ind w:left="3240" w:hanging="360"/>
      </w:pPr>
    </w:lvl>
    <w:lvl w:ilvl="4" w:tplc="CD56F62A">
      <w:start w:val="1"/>
      <w:numFmt w:val="lowerLetter"/>
      <w:lvlText w:val="%5."/>
      <w:lvlJc w:val="left"/>
      <w:pPr>
        <w:ind w:left="3960" w:hanging="360"/>
      </w:pPr>
    </w:lvl>
    <w:lvl w:ilvl="5" w:tplc="3198EE6E">
      <w:start w:val="1"/>
      <w:numFmt w:val="lowerRoman"/>
      <w:lvlText w:val="%6."/>
      <w:lvlJc w:val="right"/>
      <w:pPr>
        <w:ind w:left="4680" w:hanging="180"/>
      </w:pPr>
    </w:lvl>
    <w:lvl w:ilvl="6" w:tplc="8F88E93C">
      <w:start w:val="1"/>
      <w:numFmt w:val="decimal"/>
      <w:lvlText w:val="%7."/>
      <w:lvlJc w:val="left"/>
      <w:pPr>
        <w:ind w:left="5400" w:hanging="360"/>
      </w:pPr>
    </w:lvl>
    <w:lvl w:ilvl="7" w:tplc="4DECEF92">
      <w:start w:val="1"/>
      <w:numFmt w:val="lowerLetter"/>
      <w:lvlText w:val="%8."/>
      <w:lvlJc w:val="left"/>
      <w:pPr>
        <w:ind w:left="6120" w:hanging="360"/>
      </w:pPr>
    </w:lvl>
    <w:lvl w:ilvl="8" w:tplc="5070432C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 w:tplc="7D26BF5C">
      <w:start w:val="1"/>
      <w:numFmt w:val="decimal"/>
      <w:lvlText w:val="%1."/>
      <w:lvlJc w:val="left"/>
      <w:pPr>
        <w:ind w:left="720" w:hanging="360"/>
      </w:pPr>
    </w:lvl>
    <w:lvl w:ilvl="1" w:tplc="9CBEC8EE">
      <w:start w:val="1"/>
      <w:numFmt w:val="lowerLetter"/>
      <w:lvlText w:val="%2."/>
      <w:lvlJc w:val="left"/>
      <w:pPr>
        <w:ind w:left="1440" w:hanging="360"/>
      </w:pPr>
    </w:lvl>
    <w:lvl w:ilvl="2" w:tplc="CDA6EB0A">
      <w:start w:val="1"/>
      <w:numFmt w:val="lowerRoman"/>
      <w:lvlText w:val="%3."/>
      <w:lvlJc w:val="right"/>
      <w:pPr>
        <w:ind w:left="2160" w:hanging="180"/>
      </w:pPr>
    </w:lvl>
    <w:lvl w:ilvl="3" w:tplc="70C8329E">
      <w:start w:val="1"/>
      <w:numFmt w:val="decimal"/>
      <w:lvlText w:val="%4."/>
      <w:lvlJc w:val="left"/>
      <w:pPr>
        <w:ind w:left="2880" w:hanging="360"/>
      </w:pPr>
    </w:lvl>
    <w:lvl w:ilvl="4" w:tplc="2E12C88E">
      <w:start w:val="1"/>
      <w:numFmt w:val="lowerLetter"/>
      <w:lvlText w:val="%5."/>
      <w:lvlJc w:val="left"/>
      <w:pPr>
        <w:ind w:left="3600" w:hanging="360"/>
      </w:pPr>
    </w:lvl>
    <w:lvl w:ilvl="5" w:tplc="7BA4C2A8">
      <w:start w:val="1"/>
      <w:numFmt w:val="lowerRoman"/>
      <w:lvlText w:val="%6."/>
      <w:lvlJc w:val="right"/>
      <w:pPr>
        <w:ind w:left="4320" w:hanging="180"/>
      </w:pPr>
    </w:lvl>
    <w:lvl w:ilvl="6" w:tplc="4A504B68">
      <w:start w:val="1"/>
      <w:numFmt w:val="decimal"/>
      <w:lvlText w:val="%7."/>
      <w:lvlJc w:val="left"/>
      <w:pPr>
        <w:ind w:left="5040" w:hanging="360"/>
      </w:pPr>
    </w:lvl>
    <w:lvl w:ilvl="7" w:tplc="697AD53C">
      <w:start w:val="1"/>
      <w:numFmt w:val="lowerLetter"/>
      <w:lvlText w:val="%8."/>
      <w:lvlJc w:val="left"/>
      <w:pPr>
        <w:ind w:left="5760" w:hanging="360"/>
      </w:pPr>
    </w:lvl>
    <w:lvl w:ilvl="8" w:tplc="0932238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4ABEE0FA">
      <w:start w:val="1"/>
      <w:numFmt w:val="decimal"/>
      <w:lvlText w:val="%1."/>
      <w:lvlJc w:val="left"/>
      <w:pPr>
        <w:ind w:left="1515" w:hanging="360"/>
      </w:pPr>
    </w:lvl>
    <w:lvl w:ilvl="1" w:tplc="596AB9DC">
      <w:start w:val="1"/>
      <w:numFmt w:val="lowerLetter"/>
      <w:lvlText w:val="%2."/>
      <w:lvlJc w:val="left"/>
      <w:pPr>
        <w:ind w:left="2235" w:hanging="360"/>
      </w:pPr>
    </w:lvl>
    <w:lvl w:ilvl="2" w:tplc="A09E7790">
      <w:start w:val="1"/>
      <w:numFmt w:val="lowerRoman"/>
      <w:lvlText w:val="%3."/>
      <w:lvlJc w:val="right"/>
      <w:pPr>
        <w:ind w:left="2955" w:hanging="180"/>
      </w:pPr>
    </w:lvl>
    <w:lvl w:ilvl="3" w:tplc="48EA923E">
      <w:start w:val="1"/>
      <w:numFmt w:val="decimal"/>
      <w:lvlText w:val="%4."/>
      <w:lvlJc w:val="left"/>
      <w:pPr>
        <w:ind w:left="3675" w:hanging="360"/>
      </w:pPr>
    </w:lvl>
    <w:lvl w:ilvl="4" w:tplc="B87E5212">
      <w:start w:val="1"/>
      <w:numFmt w:val="lowerLetter"/>
      <w:lvlText w:val="%5."/>
      <w:lvlJc w:val="left"/>
      <w:pPr>
        <w:ind w:left="4395" w:hanging="360"/>
      </w:pPr>
    </w:lvl>
    <w:lvl w:ilvl="5" w:tplc="0F7EC38E">
      <w:start w:val="1"/>
      <w:numFmt w:val="lowerRoman"/>
      <w:lvlText w:val="%6."/>
      <w:lvlJc w:val="right"/>
      <w:pPr>
        <w:ind w:left="5115" w:hanging="180"/>
      </w:pPr>
    </w:lvl>
    <w:lvl w:ilvl="6" w:tplc="DB946496">
      <w:start w:val="1"/>
      <w:numFmt w:val="decimal"/>
      <w:lvlText w:val="%7."/>
      <w:lvlJc w:val="left"/>
      <w:pPr>
        <w:ind w:left="5835" w:hanging="360"/>
      </w:pPr>
    </w:lvl>
    <w:lvl w:ilvl="7" w:tplc="360A8698">
      <w:start w:val="1"/>
      <w:numFmt w:val="lowerLetter"/>
      <w:lvlText w:val="%8."/>
      <w:lvlJc w:val="left"/>
      <w:pPr>
        <w:ind w:left="6555" w:hanging="360"/>
      </w:pPr>
    </w:lvl>
    <w:lvl w:ilvl="8" w:tplc="EFECEA66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multiLevelType w:val="hybridMultilevel"/>
    <w:lvl w:ilvl="0" w:tplc="2A8CA450">
      <w:start w:val="1"/>
      <w:numFmt w:val="decimal"/>
      <w:lvlText w:val="%1)"/>
      <w:lvlJc w:val="left"/>
    </w:lvl>
    <w:lvl w:ilvl="1" w:tplc="1AC09D6C">
      <w:start w:val="1"/>
      <w:numFmt w:val="lowerLetter"/>
      <w:lvlText w:val="%2."/>
      <w:lvlJc w:val="left"/>
      <w:pPr>
        <w:ind w:left="1440" w:hanging="360"/>
      </w:pPr>
    </w:lvl>
    <w:lvl w:ilvl="2" w:tplc="A7645008">
      <w:start w:val="1"/>
      <w:numFmt w:val="lowerRoman"/>
      <w:lvlText w:val="%3."/>
      <w:lvlJc w:val="right"/>
      <w:pPr>
        <w:ind w:left="2160" w:hanging="180"/>
      </w:pPr>
    </w:lvl>
    <w:lvl w:ilvl="3" w:tplc="9CC22900">
      <w:start w:val="1"/>
      <w:numFmt w:val="decimal"/>
      <w:lvlText w:val="%4."/>
      <w:lvlJc w:val="left"/>
      <w:pPr>
        <w:ind w:left="2880" w:hanging="360"/>
      </w:pPr>
    </w:lvl>
    <w:lvl w:ilvl="4" w:tplc="3A18195E">
      <w:start w:val="1"/>
      <w:numFmt w:val="lowerLetter"/>
      <w:lvlText w:val="%5."/>
      <w:lvlJc w:val="left"/>
      <w:pPr>
        <w:ind w:left="3600" w:hanging="360"/>
      </w:pPr>
    </w:lvl>
    <w:lvl w:ilvl="5" w:tplc="70025B3C">
      <w:start w:val="1"/>
      <w:numFmt w:val="lowerRoman"/>
      <w:lvlText w:val="%6."/>
      <w:lvlJc w:val="right"/>
      <w:pPr>
        <w:ind w:left="4320" w:hanging="180"/>
      </w:pPr>
    </w:lvl>
    <w:lvl w:ilvl="6" w:tplc="89C2543C">
      <w:start w:val="1"/>
      <w:numFmt w:val="decimal"/>
      <w:lvlText w:val="%7."/>
      <w:lvlJc w:val="left"/>
      <w:pPr>
        <w:ind w:left="5040" w:hanging="360"/>
      </w:pPr>
    </w:lvl>
    <w:lvl w:ilvl="7" w:tplc="E7868D38">
      <w:start w:val="1"/>
      <w:numFmt w:val="lowerLetter"/>
      <w:lvlText w:val="%8."/>
      <w:lvlJc w:val="left"/>
      <w:pPr>
        <w:ind w:left="5760" w:hanging="360"/>
      </w:pPr>
    </w:lvl>
    <w:lvl w:ilvl="8" w:tplc="2818865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plc="5F6AFDA6">
      <w:start w:val="1"/>
      <w:numFmt w:val="decimal"/>
      <w:lvlText w:val="%1."/>
      <w:lvlJc w:val="left"/>
      <w:pPr>
        <w:ind w:left="1714" w:hanging="1005"/>
      </w:pPr>
    </w:lvl>
    <w:lvl w:ilvl="1" w:tplc="7712691E">
      <w:start w:val="1"/>
      <w:numFmt w:val="lowerLetter"/>
      <w:lvlText w:val="%2."/>
      <w:lvlJc w:val="left"/>
      <w:pPr>
        <w:ind w:left="1789" w:hanging="360"/>
      </w:pPr>
    </w:lvl>
    <w:lvl w:ilvl="2" w:tplc="2ECA5266">
      <w:start w:val="1"/>
      <w:numFmt w:val="lowerRoman"/>
      <w:lvlText w:val="%3."/>
      <w:lvlJc w:val="right"/>
      <w:pPr>
        <w:ind w:left="2509" w:hanging="180"/>
      </w:pPr>
    </w:lvl>
    <w:lvl w:ilvl="3" w:tplc="AA98366E">
      <w:start w:val="1"/>
      <w:numFmt w:val="decimal"/>
      <w:lvlText w:val="%4."/>
      <w:lvlJc w:val="left"/>
      <w:pPr>
        <w:ind w:left="3229" w:hanging="360"/>
      </w:pPr>
    </w:lvl>
    <w:lvl w:ilvl="4" w:tplc="855CBB18">
      <w:start w:val="1"/>
      <w:numFmt w:val="lowerLetter"/>
      <w:lvlText w:val="%5."/>
      <w:lvlJc w:val="left"/>
      <w:pPr>
        <w:ind w:left="3949" w:hanging="360"/>
      </w:pPr>
    </w:lvl>
    <w:lvl w:ilvl="5" w:tplc="3898929A">
      <w:start w:val="1"/>
      <w:numFmt w:val="lowerRoman"/>
      <w:lvlText w:val="%6."/>
      <w:lvlJc w:val="right"/>
      <w:pPr>
        <w:ind w:left="4669" w:hanging="180"/>
      </w:pPr>
    </w:lvl>
    <w:lvl w:ilvl="6" w:tplc="A7E20D6C">
      <w:start w:val="1"/>
      <w:numFmt w:val="decimal"/>
      <w:lvlText w:val="%7."/>
      <w:lvlJc w:val="left"/>
      <w:pPr>
        <w:ind w:left="5389" w:hanging="360"/>
      </w:pPr>
    </w:lvl>
    <w:lvl w:ilvl="7" w:tplc="5D6EDD20">
      <w:start w:val="1"/>
      <w:numFmt w:val="lowerLetter"/>
      <w:lvlText w:val="%8."/>
      <w:lvlJc w:val="left"/>
      <w:pPr>
        <w:ind w:left="6109" w:hanging="360"/>
      </w:pPr>
    </w:lvl>
    <w:lvl w:ilvl="8" w:tplc="C8D0831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E9B43AD4">
      <w:start w:val="11"/>
      <w:numFmt w:val="decimal"/>
      <w:lvlText w:val="%1)"/>
      <w:lvlJc w:val="left"/>
      <w:pPr>
        <w:ind w:left="1100" w:hanging="390"/>
      </w:pPr>
    </w:lvl>
    <w:lvl w:ilvl="1" w:tplc="5AF03970">
      <w:start w:val="1"/>
      <w:numFmt w:val="lowerLetter"/>
      <w:lvlText w:val="%2."/>
      <w:lvlJc w:val="left"/>
      <w:pPr>
        <w:ind w:left="1790" w:hanging="360"/>
      </w:pPr>
    </w:lvl>
    <w:lvl w:ilvl="2" w:tplc="FC52732A">
      <w:start w:val="1"/>
      <w:numFmt w:val="lowerRoman"/>
      <w:lvlText w:val="%3."/>
      <w:lvlJc w:val="right"/>
      <w:pPr>
        <w:ind w:left="2510" w:hanging="180"/>
      </w:pPr>
    </w:lvl>
    <w:lvl w:ilvl="3" w:tplc="8D547902">
      <w:start w:val="1"/>
      <w:numFmt w:val="decimal"/>
      <w:lvlText w:val="%4."/>
      <w:lvlJc w:val="left"/>
      <w:pPr>
        <w:ind w:left="3230" w:hanging="360"/>
      </w:pPr>
    </w:lvl>
    <w:lvl w:ilvl="4" w:tplc="E58E13D8">
      <w:start w:val="1"/>
      <w:numFmt w:val="lowerLetter"/>
      <w:lvlText w:val="%5."/>
      <w:lvlJc w:val="left"/>
      <w:pPr>
        <w:ind w:left="3950" w:hanging="360"/>
      </w:pPr>
    </w:lvl>
    <w:lvl w:ilvl="5" w:tplc="C6FA15FC">
      <w:start w:val="1"/>
      <w:numFmt w:val="lowerRoman"/>
      <w:lvlText w:val="%6."/>
      <w:lvlJc w:val="right"/>
      <w:pPr>
        <w:ind w:left="4670" w:hanging="180"/>
      </w:pPr>
    </w:lvl>
    <w:lvl w:ilvl="6" w:tplc="C3E4A5C4">
      <w:start w:val="1"/>
      <w:numFmt w:val="decimal"/>
      <w:lvlText w:val="%7."/>
      <w:lvlJc w:val="left"/>
      <w:pPr>
        <w:ind w:left="5390" w:hanging="360"/>
      </w:pPr>
    </w:lvl>
    <w:lvl w:ilvl="7" w:tplc="EED64D28">
      <w:start w:val="1"/>
      <w:numFmt w:val="lowerLetter"/>
      <w:lvlText w:val="%8."/>
      <w:lvlJc w:val="left"/>
      <w:pPr>
        <w:ind w:left="6110" w:hanging="360"/>
      </w:pPr>
    </w:lvl>
    <w:lvl w:ilvl="8" w:tplc="7FD6C948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multiLevelType w:val="hybridMultilevel"/>
    <w:lvl w:ilvl="0" w:tplc="2684FF90">
      <w:start w:val="1"/>
      <w:numFmt w:val="decimal"/>
      <w:lvlText w:val="%1)"/>
      <w:lvlJc w:val="left"/>
      <w:pPr>
        <w:ind w:left="1755" w:hanging="1035"/>
      </w:pPr>
    </w:lvl>
    <w:lvl w:ilvl="1" w:tplc="BA7EEE48">
      <w:start w:val="1"/>
      <w:numFmt w:val="lowerLetter"/>
      <w:lvlText w:val="%2."/>
      <w:lvlJc w:val="left"/>
      <w:pPr>
        <w:ind w:left="1800" w:hanging="360"/>
      </w:pPr>
    </w:lvl>
    <w:lvl w:ilvl="2" w:tplc="EB9C4E9A">
      <w:start w:val="1"/>
      <w:numFmt w:val="lowerRoman"/>
      <w:lvlText w:val="%3."/>
      <w:lvlJc w:val="right"/>
      <w:pPr>
        <w:ind w:left="2520" w:hanging="180"/>
      </w:pPr>
    </w:lvl>
    <w:lvl w:ilvl="3" w:tplc="F1B43FA2">
      <w:start w:val="1"/>
      <w:numFmt w:val="decimal"/>
      <w:lvlText w:val="%4."/>
      <w:lvlJc w:val="left"/>
      <w:pPr>
        <w:ind w:left="3240" w:hanging="360"/>
      </w:pPr>
    </w:lvl>
    <w:lvl w:ilvl="4" w:tplc="8AE4B9CA">
      <w:start w:val="1"/>
      <w:numFmt w:val="lowerLetter"/>
      <w:lvlText w:val="%5."/>
      <w:lvlJc w:val="left"/>
      <w:pPr>
        <w:ind w:left="3960" w:hanging="360"/>
      </w:pPr>
    </w:lvl>
    <w:lvl w:ilvl="5" w:tplc="EE804648">
      <w:start w:val="1"/>
      <w:numFmt w:val="lowerRoman"/>
      <w:lvlText w:val="%6."/>
      <w:lvlJc w:val="right"/>
      <w:pPr>
        <w:ind w:left="4680" w:hanging="180"/>
      </w:pPr>
    </w:lvl>
    <w:lvl w:ilvl="6" w:tplc="93D2753C">
      <w:start w:val="1"/>
      <w:numFmt w:val="decimal"/>
      <w:lvlText w:val="%7."/>
      <w:lvlJc w:val="left"/>
      <w:pPr>
        <w:ind w:left="5400" w:hanging="360"/>
      </w:pPr>
    </w:lvl>
    <w:lvl w:ilvl="7" w:tplc="F7BC7B46">
      <w:start w:val="1"/>
      <w:numFmt w:val="lowerLetter"/>
      <w:lvlText w:val="%8."/>
      <w:lvlJc w:val="left"/>
      <w:pPr>
        <w:ind w:left="6120" w:hanging="360"/>
      </w:pPr>
    </w:lvl>
    <w:lvl w:ilvl="8" w:tplc="CAF22ED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 w:tplc="0C905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92D81C">
      <w:start w:val="1"/>
      <w:numFmt w:val="lowerLetter"/>
      <w:lvlText w:val="%2."/>
      <w:lvlJc w:val="left"/>
      <w:pPr>
        <w:ind w:left="1800" w:hanging="360"/>
      </w:pPr>
    </w:lvl>
    <w:lvl w:ilvl="2" w:tplc="46AA760E">
      <w:start w:val="1"/>
      <w:numFmt w:val="lowerRoman"/>
      <w:lvlText w:val="%3."/>
      <w:lvlJc w:val="right"/>
      <w:pPr>
        <w:ind w:left="2520" w:hanging="180"/>
      </w:pPr>
    </w:lvl>
    <w:lvl w:ilvl="3" w:tplc="5BECE03C">
      <w:start w:val="1"/>
      <w:numFmt w:val="decimal"/>
      <w:lvlText w:val="%4."/>
      <w:lvlJc w:val="left"/>
      <w:pPr>
        <w:ind w:left="3240" w:hanging="360"/>
      </w:pPr>
    </w:lvl>
    <w:lvl w:ilvl="4" w:tplc="DCFAEEF8">
      <w:start w:val="1"/>
      <w:numFmt w:val="lowerLetter"/>
      <w:lvlText w:val="%5."/>
      <w:lvlJc w:val="left"/>
      <w:pPr>
        <w:ind w:left="3960" w:hanging="360"/>
      </w:pPr>
    </w:lvl>
    <w:lvl w:ilvl="5" w:tplc="29F64E1C">
      <w:start w:val="1"/>
      <w:numFmt w:val="lowerRoman"/>
      <w:lvlText w:val="%6."/>
      <w:lvlJc w:val="right"/>
      <w:pPr>
        <w:ind w:left="4680" w:hanging="180"/>
      </w:pPr>
    </w:lvl>
    <w:lvl w:ilvl="6" w:tplc="E9982AB0">
      <w:start w:val="1"/>
      <w:numFmt w:val="decimal"/>
      <w:lvlText w:val="%7."/>
      <w:lvlJc w:val="left"/>
      <w:pPr>
        <w:ind w:left="5400" w:hanging="360"/>
      </w:pPr>
    </w:lvl>
    <w:lvl w:ilvl="7" w:tplc="26C25754">
      <w:start w:val="1"/>
      <w:numFmt w:val="lowerLetter"/>
      <w:lvlText w:val="%8."/>
      <w:lvlJc w:val="left"/>
      <w:pPr>
        <w:ind w:left="6120" w:hanging="360"/>
      </w:pPr>
    </w:lvl>
    <w:lvl w:ilvl="8" w:tplc="A3407EE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 w:tplc="E8E65E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ADAC479E">
      <w:start w:val="1"/>
      <w:numFmt w:val="lowerLetter"/>
      <w:lvlText w:val="%2."/>
      <w:lvlJc w:val="left"/>
      <w:pPr>
        <w:ind w:left="1789" w:hanging="360"/>
      </w:pPr>
    </w:lvl>
    <w:lvl w:ilvl="2" w:tplc="DB060054">
      <w:start w:val="1"/>
      <w:numFmt w:val="lowerRoman"/>
      <w:lvlText w:val="%3."/>
      <w:lvlJc w:val="right"/>
      <w:pPr>
        <w:ind w:left="2509" w:hanging="180"/>
      </w:pPr>
    </w:lvl>
    <w:lvl w:ilvl="3" w:tplc="F3269D10">
      <w:start w:val="1"/>
      <w:numFmt w:val="decimal"/>
      <w:lvlText w:val="%4."/>
      <w:lvlJc w:val="left"/>
      <w:pPr>
        <w:ind w:left="3229" w:hanging="360"/>
      </w:pPr>
    </w:lvl>
    <w:lvl w:ilvl="4" w:tplc="19FACBA4">
      <w:start w:val="1"/>
      <w:numFmt w:val="lowerLetter"/>
      <w:lvlText w:val="%5."/>
      <w:lvlJc w:val="left"/>
      <w:pPr>
        <w:ind w:left="3949" w:hanging="360"/>
      </w:pPr>
    </w:lvl>
    <w:lvl w:ilvl="5" w:tplc="C860ADA8">
      <w:start w:val="1"/>
      <w:numFmt w:val="lowerRoman"/>
      <w:lvlText w:val="%6."/>
      <w:lvlJc w:val="right"/>
      <w:pPr>
        <w:ind w:left="4669" w:hanging="180"/>
      </w:pPr>
    </w:lvl>
    <w:lvl w:ilvl="6" w:tplc="B9081950">
      <w:start w:val="1"/>
      <w:numFmt w:val="decimal"/>
      <w:lvlText w:val="%7."/>
      <w:lvlJc w:val="left"/>
      <w:pPr>
        <w:ind w:left="5389" w:hanging="360"/>
      </w:pPr>
    </w:lvl>
    <w:lvl w:ilvl="7" w:tplc="7656490C">
      <w:start w:val="1"/>
      <w:numFmt w:val="lowerLetter"/>
      <w:lvlText w:val="%8."/>
      <w:lvlJc w:val="left"/>
      <w:pPr>
        <w:ind w:left="6109" w:hanging="360"/>
      </w:pPr>
    </w:lvl>
    <w:lvl w:ilvl="8" w:tplc="DF1AA930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 w:tplc="DC10D918">
      <w:start w:val="1"/>
      <w:numFmt w:val="decimal"/>
      <w:lvlText w:val="%1)"/>
      <w:lvlJc w:val="left"/>
      <w:pPr>
        <w:ind w:left="720" w:hanging="360"/>
      </w:pPr>
    </w:lvl>
    <w:lvl w:ilvl="1" w:tplc="1A0A588E">
      <w:start w:val="1"/>
      <w:numFmt w:val="lowerLetter"/>
      <w:lvlText w:val="%2."/>
      <w:lvlJc w:val="left"/>
      <w:pPr>
        <w:ind w:left="1440" w:hanging="360"/>
      </w:pPr>
    </w:lvl>
    <w:lvl w:ilvl="2" w:tplc="AF829636">
      <w:start w:val="1"/>
      <w:numFmt w:val="lowerRoman"/>
      <w:lvlText w:val="%3."/>
      <w:lvlJc w:val="right"/>
      <w:pPr>
        <w:ind w:left="2160" w:hanging="180"/>
      </w:pPr>
    </w:lvl>
    <w:lvl w:ilvl="3" w:tplc="09705C26">
      <w:start w:val="1"/>
      <w:numFmt w:val="decimal"/>
      <w:lvlText w:val="%4."/>
      <w:lvlJc w:val="left"/>
      <w:pPr>
        <w:ind w:left="2880" w:hanging="360"/>
      </w:pPr>
    </w:lvl>
    <w:lvl w:ilvl="4" w:tplc="8028FE94">
      <w:start w:val="1"/>
      <w:numFmt w:val="lowerLetter"/>
      <w:lvlText w:val="%5."/>
      <w:lvlJc w:val="left"/>
      <w:pPr>
        <w:ind w:left="3600" w:hanging="360"/>
      </w:pPr>
    </w:lvl>
    <w:lvl w:ilvl="5" w:tplc="1FC631AC">
      <w:start w:val="1"/>
      <w:numFmt w:val="lowerRoman"/>
      <w:lvlText w:val="%6."/>
      <w:lvlJc w:val="right"/>
      <w:pPr>
        <w:ind w:left="4320" w:hanging="180"/>
      </w:pPr>
    </w:lvl>
    <w:lvl w:ilvl="6" w:tplc="14EE5EAC">
      <w:start w:val="1"/>
      <w:numFmt w:val="decimal"/>
      <w:lvlText w:val="%7."/>
      <w:lvlJc w:val="left"/>
      <w:pPr>
        <w:ind w:left="5040" w:hanging="360"/>
      </w:pPr>
    </w:lvl>
    <w:lvl w:ilvl="7" w:tplc="6A1081C6">
      <w:start w:val="1"/>
      <w:numFmt w:val="lowerLetter"/>
      <w:lvlText w:val="%8."/>
      <w:lvlJc w:val="left"/>
      <w:pPr>
        <w:ind w:left="5760" w:hanging="360"/>
      </w:pPr>
    </w:lvl>
    <w:lvl w:ilvl="8" w:tplc="1434939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plc="094293B0">
      <w:start w:val="1"/>
      <w:numFmt w:val="decimal"/>
      <w:lvlText w:val="%1."/>
      <w:lvlJc w:val="left"/>
      <w:pPr>
        <w:ind w:left="1440" w:hanging="360"/>
      </w:pPr>
    </w:lvl>
    <w:lvl w:ilvl="1" w:tplc="73B2D71C">
      <w:start w:val="1"/>
      <w:numFmt w:val="lowerLetter"/>
      <w:lvlText w:val="%2."/>
      <w:lvlJc w:val="left"/>
      <w:pPr>
        <w:ind w:left="2160" w:hanging="360"/>
      </w:pPr>
    </w:lvl>
    <w:lvl w:ilvl="2" w:tplc="E7121BD4">
      <w:start w:val="1"/>
      <w:numFmt w:val="lowerRoman"/>
      <w:lvlText w:val="%3."/>
      <w:lvlJc w:val="right"/>
      <w:pPr>
        <w:ind w:left="2880" w:hanging="180"/>
      </w:pPr>
    </w:lvl>
    <w:lvl w:ilvl="3" w:tplc="16D094AE">
      <w:start w:val="1"/>
      <w:numFmt w:val="decimal"/>
      <w:lvlText w:val="%4."/>
      <w:lvlJc w:val="left"/>
      <w:pPr>
        <w:ind w:left="3600" w:hanging="360"/>
      </w:pPr>
    </w:lvl>
    <w:lvl w:ilvl="4" w:tplc="4C8AB6CC">
      <w:start w:val="1"/>
      <w:numFmt w:val="lowerLetter"/>
      <w:lvlText w:val="%5."/>
      <w:lvlJc w:val="left"/>
      <w:pPr>
        <w:ind w:left="4320" w:hanging="360"/>
      </w:pPr>
    </w:lvl>
    <w:lvl w:ilvl="5" w:tplc="3ED62584">
      <w:start w:val="1"/>
      <w:numFmt w:val="lowerRoman"/>
      <w:lvlText w:val="%6."/>
      <w:lvlJc w:val="right"/>
      <w:pPr>
        <w:ind w:left="5040" w:hanging="180"/>
      </w:pPr>
    </w:lvl>
    <w:lvl w:ilvl="6" w:tplc="B7E8E6E2">
      <w:start w:val="1"/>
      <w:numFmt w:val="decimal"/>
      <w:lvlText w:val="%7."/>
      <w:lvlJc w:val="left"/>
      <w:pPr>
        <w:ind w:left="5760" w:hanging="360"/>
      </w:pPr>
    </w:lvl>
    <w:lvl w:ilvl="7" w:tplc="E77E5C90">
      <w:start w:val="1"/>
      <w:numFmt w:val="lowerLetter"/>
      <w:lvlText w:val="%8."/>
      <w:lvlJc w:val="left"/>
      <w:pPr>
        <w:ind w:left="6480" w:hanging="360"/>
      </w:pPr>
    </w:lvl>
    <w:lvl w:ilvl="8" w:tplc="95C652F2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multiLevelType w:val="hybridMultilevel"/>
    <w:lvl w:ilvl="0" w:tplc="36443A5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01E4378">
      <w:start w:val="1"/>
      <w:numFmt w:val="lowerLetter"/>
      <w:lvlText w:val="%2."/>
      <w:lvlJc w:val="left"/>
      <w:pPr>
        <w:ind w:left="1789" w:hanging="360"/>
      </w:pPr>
    </w:lvl>
    <w:lvl w:ilvl="2" w:tplc="B944FE62">
      <w:start w:val="1"/>
      <w:numFmt w:val="lowerRoman"/>
      <w:lvlText w:val="%3."/>
      <w:lvlJc w:val="right"/>
      <w:pPr>
        <w:ind w:left="2509" w:hanging="180"/>
      </w:pPr>
    </w:lvl>
    <w:lvl w:ilvl="3" w:tplc="BC1AD174">
      <w:start w:val="1"/>
      <w:numFmt w:val="decimal"/>
      <w:lvlText w:val="%4."/>
      <w:lvlJc w:val="left"/>
      <w:pPr>
        <w:ind w:left="3229" w:hanging="360"/>
      </w:pPr>
    </w:lvl>
    <w:lvl w:ilvl="4" w:tplc="F158801C">
      <w:start w:val="1"/>
      <w:numFmt w:val="lowerLetter"/>
      <w:lvlText w:val="%5."/>
      <w:lvlJc w:val="left"/>
      <w:pPr>
        <w:ind w:left="3949" w:hanging="360"/>
      </w:pPr>
    </w:lvl>
    <w:lvl w:ilvl="5" w:tplc="1F58F44E">
      <w:start w:val="1"/>
      <w:numFmt w:val="lowerRoman"/>
      <w:lvlText w:val="%6."/>
      <w:lvlJc w:val="right"/>
      <w:pPr>
        <w:ind w:left="4669" w:hanging="180"/>
      </w:pPr>
    </w:lvl>
    <w:lvl w:ilvl="6" w:tplc="1A9E61BC">
      <w:start w:val="1"/>
      <w:numFmt w:val="decimal"/>
      <w:lvlText w:val="%7."/>
      <w:lvlJc w:val="left"/>
      <w:pPr>
        <w:ind w:left="5389" w:hanging="360"/>
      </w:pPr>
    </w:lvl>
    <w:lvl w:ilvl="7" w:tplc="0688CFCC">
      <w:start w:val="1"/>
      <w:numFmt w:val="lowerLetter"/>
      <w:lvlText w:val="%8."/>
      <w:lvlJc w:val="left"/>
      <w:pPr>
        <w:ind w:left="6109" w:hanging="360"/>
      </w:pPr>
    </w:lvl>
    <w:lvl w:ilvl="8" w:tplc="3FA867AE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 w:tplc="279E484A">
      <w:start w:val="1"/>
      <w:numFmt w:val="decimal"/>
      <w:lvlText w:val="%1."/>
      <w:lvlJc w:val="left"/>
      <w:pPr>
        <w:ind w:left="1440" w:hanging="360"/>
      </w:pPr>
    </w:lvl>
    <w:lvl w:ilvl="1" w:tplc="9258E44A">
      <w:start w:val="1"/>
      <w:numFmt w:val="lowerLetter"/>
      <w:lvlText w:val="%2."/>
      <w:lvlJc w:val="left"/>
      <w:pPr>
        <w:ind w:left="2160" w:hanging="360"/>
      </w:pPr>
    </w:lvl>
    <w:lvl w:ilvl="2" w:tplc="74102688">
      <w:start w:val="1"/>
      <w:numFmt w:val="lowerRoman"/>
      <w:lvlText w:val="%3."/>
      <w:lvlJc w:val="right"/>
      <w:pPr>
        <w:ind w:left="2880" w:hanging="180"/>
      </w:pPr>
    </w:lvl>
    <w:lvl w:ilvl="3" w:tplc="7486D48A">
      <w:start w:val="1"/>
      <w:numFmt w:val="decimal"/>
      <w:lvlText w:val="%4."/>
      <w:lvlJc w:val="left"/>
      <w:pPr>
        <w:ind w:left="3600" w:hanging="360"/>
      </w:pPr>
    </w:lvl>
    <w:lvl w:ilvl="4" w:tplc="61E27A6C">
      <w:start w:val="1"/>
      <w:numFmt w:val="lowerLetter"/>
      <w:lvlText w:val="%5."/>
      <w:lvlJc w:val="left"/>
      <w:pPr>
        <w:ind w:left="4320" w:hanging="360"/>
      </w:pPr>
    </w:lvl>
    <w:lvl w:ilvl="5" w:tplc="E466D93C">
      <w:start w:val="1"/>
      <w:numFmt w:val="lowerRoman"/>
      <w:lvlText w:val="%6."/>
      <w:lvlJc w:val="right"/>
      <w:pPr>
        <w:ind w:left="5040" w:hanging="180"/>
      </w:pPr>
    </w:lvl>
    <w:lvl w:ilvl="6" w:tplc="63788BF8">
      <w:start w:val="1"/>
      <w:numFmt w:val="decimal"/>
      <w:lvlText w:val="%7."/>
      <w:lvlJc w:val="left"/>
      <w:pPr>
        <w:ind w:left="5760" w:hanging="360"/>
      </w:pPr>
    </w:lvl>
    <w:lvl w:ilvl="7" w:tplc="124E9612">
      <w:start w:val="1"/>
      <w:numFmt w:val="lowerLetter"/>
      <w:lvlText w:val="%8."/>
      <w:lvlJc w:val="left"/>
      <w:pPr>
        <w:ind w:left="6480" w:hanging="360"/>
      </w:pPr>
    </w:lvl>
    <w:lvl w:ilvl="8" w:tplc="C12674B4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multiLevelType w:val="hybridMultilevel"/>
    <w:lvl w:ilvl="0" w:tplc="EE2E079A">
      <w:start w:val="1"/>
      <w:numFmt w:val="decimal"/>
      <w:lvlText w:val="%1)"/>
      <w:lvlJc w:val="left"/>
    </w:lvl>
    <w:lvl w:ilvl="1" w:tplc="D88C1DFE">
      <w:start w:val="1"/>
      <w:numFmt w:val="lowerLetter"/>
      <w:lvlText w:val="%2."/>
      <w:lvlJc w:val="left"/>
      <w:pPr>
        <w:ind w:left="1440" w:hanging="360"/>
      </w:pPr>
    </w:lvl>
    <w:lvl w:ilvl="2" w:tplc="1AE2A34E">
      <w:start w:val="1"/>
      <w:numFmt w:val="lowerRoman"/>
      <w:lvlText w:val="%3."/>
      <w:lvlJc w:val="right"/>
      <w:pPr>
        <w:ind w:left="2160" w:hanging="180"/>
      </w:pPr>
    </w:lvl>
    <w:lvl w:ilvl="3" w:tplc="7A86DB02">
      <w:start w:val="1"/>
      <w:numFmt w:val="decimal"/>
      <w:lvlText w:val="%4."/>
      <w:lvlJc w:val="left"/>
      <w:pPr>
        <w:ind w:left="1070" w:hanging="360"/>
      </w:pPr>
    </w:lvl>
    <w:lvl w:ilvl="4" w:tplc="967238E4">
      <w:start w:val="1"/>
      <w:numFmt w:val="lowerLetter"/>
      <w:lvlText w:val="%5."/>
      <w:lvlJc w:val="left"/>
      <w:pPr>
        <w:ind w:left="3600" w:hanging="360"/>
      </w:pPr>
    </w:lvl>
    <w:lvl w:ilvl="5" w:tplc="F926C6B0">
      <w:start w:val="1"/>
      <w:numFmt w:val="lowerRoman"/>
      <w:lvlText w:val="%6."/>
      <w:lvlJc w:val="right"/>
      <w:pPr>
        <w:ind w:left="4320" w:hanging="180"/>
      </w:pPr>
    </w:lvl>
    <w:lvl w:ilvl="6" w:tplc="DE4EF474">
      <w:start w:val="1"/>
      <w:numFmt w:val="decimal"/>
      <w:lvlText w:val="%7."/>
      <w:lvlJc w:val="left"/>
      <w:pPr>
        <w:ind w:left="5040" w:hanging="360"/>
      </w:pPr>
    </w:lvl>
    <w:lvl w:ilvl="7" w:tplc="A592657C">
      <w:start w:val="1"/>
      <w:numFmt w:val="lowerLetter"/>
      <w:lvlText w:val="%8."/>
      <w:lvlJc w:val="left"/>
      <w:pPr>
        <w:ind w:left="5760" w:hanging="360"/>
      </w:pPr>
    </w:lvl>
    <w:lvl w:ilvl="8" w:tplc="AD96C7A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plc="5728196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E0329E04">
      <w:start w:val="1"/>
      <w:numFmt w:val="lowerLetter"/>
      <w:lvlText w:val="%2."/>
      <w:lvlJc w:val="left"/>
      <w:pPr>
        <w:ind w:left="1789" w:hanging="360"/>
      </w:pPr>
    </w:lvl>
    <w:lvl w:ilvl="2" w:tplc="8ADEF862">
      <w:start w:val="1"/>
      <w:numFmt w:val="lowerRoman"/>
      <w:lvlText w:val="%3."/>
      <w:lvlJc w:val="right"/>
      <w:pPr>
        <w:ind w:left="2509" w:hanging="180"/>
      </w:pPr>
    </w:lvl>
    <w:lvl w:ilvl="3" w:tplc="6B9A8E0A">
      <w:start w:val="1"/>
      <w:numFmt w:val="decimal"/>
      <w:lvlText w:val="%4."/>
      <w:lvlJc w:val="left"/>
      <w:pPr>
        <w:ind w:left="3229" w:hanging="360"/>
      </w:pPr>
    </w:lvl>
    <w:lvl w:ilvl="4" w:tplc="ACC81CEE">
      <w:start w:val="1"/>
      <w:numFmt w:val="lowerLetter"/>
      <w:lvlText w:val="%5."/>
      <w:lvlJc w:val="left"/>
      <w:pPr>
        <w:ind w:left="3949" w:hanging="360"/>
      </w:pPr>
    </w:lvl>
    <w:lvl w:ilvl="5" w:tplc="27D81064">
      <w:start w:val="1"/>
      <w:numFmt w:val="lowerRoman"/>
      <w:lvlText w:val="%6."/>
      <w:lvlJc w:val="right"/>
      <w:pPr>
        <w:ind w:left="4669" w:hanging="180"/>
      </w:pPr>
    </w:lvl>
    <w:lvl w:ilvl="6" w:tplc="4EB036E6">
      <w:start w:val="1"/>
      <w:numFmt w:val="decimal"/>
      <w:lvlText w:val="%7."/>
      <w:lvlJc w:val="left"/>
      <w:pPr>
        <w:ind w:left="5389" w:hanging="360"/>
      </w:pPr>
    </w:lvl>
    <w:lvl w:ilvl="7" w:tplc="7AB87FFA">
      <w:start w:val="1"/>
      <w:numFmt w:val="lowerLetter"/>
      <w:lvlText w:val="%8."/>
      <w:lvlJc w:val="left"/>
      <w:pPr>
        <w:ind w:left="6109" w:hanging="360"/>
      </w:pPr>
    </w:lvl>
    <w:lvl w:ilvl="8" w:tplc="0EC6282C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 w:tplc="9E907442">
      <w:start w:val="1"/>
      <w:numFmt w:val="decimal"/>
      <w:lvlText w:val="%1."/>
      <w:lvlJc w:val="left"/>
      <w:pPr>
        <w:ind w:left="2160" w:hanging="360"/>
      </w:pPr>
    </w:lvl>
    <w:lvl w:ilvl="1" w:tplc="A0929568">
      <w:start w:val="1"/>
      <w:numFmt w:val="lowerLetter"/>
      <w:lvlText w:val="%2."/>
      <w:lvlJc w:val="left"/>
      <w:pPr>
        <w:ind w:left="2880" w:hanging="360"/>
      </w:pPr>
    </w:lvl>
    <w:lvl w:ilvl="2" w:tplc="55EEE916">
      <w:start w:val="1"/>
      <w:numFmt w:val="lowerRoman"/>
      <w:lvlText w:val="%3."/>
      <w:lvlJc w:val="right"/>
      <w:pPr>
        <w:ind w:left="3600" w:hanging="180"/>
      </w:pPr>
    </w:lvl>
    <w:lvl w:ilvl="3" w:tplc="86468AAE">
      <w:start w:val="1"/>
      <w:numFmt w:val="decimal"/>
      <w:lvlText w:val="%4."/>
      <w:lvlJc w:val="left"/>
      <w:pPr>
        <w:ind w:left="4320" w:hanging="360"/>
      </w:pPr>
    </w:lvl>
    <w:lvl w:ilvl="4" w:tplc="AF524DA0">
      <w:start w:val="1"/>
      <w:numFmt w:val="lowerLetter"/>
      <w:lvlText w:val="%5."/>
      <w:lvlJc w:val="left"/>
      <w:pPr>
        <w:ind w:left="5040" w:hanging="360"/>
      </w:pPr>
    </w:lvl>
    <w:lvl w:ilvl="5" w:tplc="595A4122">
      <w:start w:val="1"/>
      <w:numFmt w:val="lowerRoman"/>
      <w:lvlText w:val="%6."/>
      <w:lvlJc w:val="right"/>
      <w:pPr>
        <w:ind w:left="5760" w:hanging="180"/>
      </w:pPr>
    </w:lvl>
    <w:lvl w:ilvl="6" w:tplc="3D4CF7CC">
      <w:start w:val="1"/>
      <w:numFmt w:val="decimal"/>
      <w:lvlText w:val="%7."/>
      <w:lvlJc w:val="left"/>
      <w:pPr>
        <w:ind w:left="6480" w:hanging="360"/>
      </w:pPr>
    </w:lvl>
    <w:lvl w:ilvl="7" w:tplc="F78EB3FE">
      <w:start w:val="1"/>
      <w:numFmt w:val="lowerLetter"/>
      <w:lvlText w:val="%8."/>
      <w:lvlJc w:val="left"/>
      <w:pPr>
        <w:ind w:left="7200" w:hanging="360"/>
      </w:pPr>
    </w:lvl>
    <w:lvl w:ilvl="8" w:tplc="CF28A5BC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multiLevelType w:val="hybridMultilevel"/>
    <w:lvl w:ilvl="0" w:tplc="A6F22E3E">
      <w:start w:val="1"/>
      <w:numFmt w:val="decimal"/>
      <w:lvlText w:val="%1)"/>
      <w:lvlJc w:val="left"/>
      <w:pPr>
        <w:ind w:left="1069" w:hanging="360"/>
      </w:pPr>
    </w:lvl>
    <w:lvl w:ilvl="1" w:tplc="8E502868">
      <w:start w:val="1"/>
      <w:numFmt w:val="lowerLetter"/>
      <w:lvlText w:val="%2."/>
      <w:lvlJc w:val="left"/>
      <w:pPr>
        <w:ind w:left="1789" w:hanging="360"/>
      </w:pPr>
    </w:lvl>
    <w:lvl w:ilvl="2" w:tplc="8F40F3A0">
      <w:start w:val="1"/>
      <w:numFmt w:val="lowerRoman"/>
      <w:lvlText w:val="%3."/>
      <w:lvlJc w:val="right"/>
      <w:pPr>
        <w:ind w:left="2509" w:hanging="180"/>
      </w:pPr>
    </w:lvl>
    <w:lvl w:ilvl="3" w:tplc="D6CE466E">
      <w:start w:val="1"/>
      <w:numFmt w:val="decimal"/>
      <w:lvlText w:val="%4."/>
      <w:lvlJc w:val="left"/>
      <w:pPr>
        <w:ind w:left="3229" w:hanging="360"/>
      </w:pPr>
    </w:lvl>
    <w:lvl w:ilvl="4" w:tplc="4B4292D0">
      <w:start w:val="1"/>
      <w:numFmt w:val="lowerLetter"/>
      <w:lvlText w:val="%5."/>
      <w:lvlJc w:val="left"/>
      <w:pPr>
        <w:ind w:left="3949" w:hanging="360"/>
      </w:pPr>
    </w:lvl>
    <w:lvl w:ilvl="5" w:tplc="CE504F3A">
      <w:start w:val="1"/>
      <w:numFmt w:val="lowerRoman"/>
      <w:lvlText w:val="%6."/>
      <w:lvlJc w:val="right"/>
      <w:pPr>
        <w:ind w:left="4669" w:hanging="180"/>
      </w:pPr>
    </w:lvl>
    <w:lvl w:ilvl="6" w:tplc="CB90E1B0">
      <w:start w:val="1"/>
      <w:numFmt w:val="decimal"/>
      <w:lvlText w:val="%7."/>
      <w:lvlJc w:val="left"/>
      <w:pPr>
        <w:ind w:left="5389" w:hanging="360"/>
      </w:pPr>
    </w:lvl>
    <w:lvl w:ilvl="7" w:tplc="BD4228E6">
      <w:start w:val="1"/>
      <w:numFmt w:val="lowerLetter"/>
      <w:lvlText w:val="%8."/>
      <w:lvlJc w:val="left"/>
      <w:pPr>
        <w:ind w:left="6109" w:hanging="360"/>
      </w:pPr>
    </w:lvl>
    <w:lvl w:ilvl="8" w:tplc="7DCA252C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 w:tplc="C8E80D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E617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FCF5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A3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E3C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5E2E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BCA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2B2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054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multiLevelType w:val="hybridMultilevel"/>
    <w:lvl w:ilvl="0" w:tplc="79622F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15969B5C">
      <w:start w:val="1"/>
      <w:numFmt w:val="lowerLetter"/>
      <w:lvlText w:val="%2."/>
      <w:lvlJc w:val="left"/>
      <w:pPr>
        <w:ind w:left="1866" w:hanging="360"/>
      </w:pPr>
    </w:lvl>
    <w:lvl w:ilvl="2" w:tplc="AC861F0A">
      <w:start w:val="1"/>
      <w:numFmt w:val="lowerRoman"/>
      <w:lvlText w:val="%3."/>
      <w:lvlJc w:val="right"/>
      <w:pPr>
        <w:ind w:left="2586" w:hanging="180"/>
      </w:pPr>
    </w:lvl>
    <w:lvl w:ilvl="3" w:tplc="24FC2488">
      <w:start w:val="1"/>
      <w:numFmt w:val="decimal"/>
      <w:lvlText w:val="%4."/>
      <w:lvlJc w:val="left"/>
      <w:pPr>
        <w:ind w:left="3306" w:hanging="360"/>
      </w:pPr>
    </w:lvl>
    <w:lvl w:ilvl="4" w:tplc="F3467210">
      <w:start w:val="1"/>
      <w:numFmt w:val="lowerLetter"/>
      <w:lvlText w:val="%5."/>
      <w:lvlJc w:val="left"/>
      <w:pPr>
        <w:ind w:left="4026" w:hanging="360"/>
      </w:pPr>
    </w:lvl>
    <w:lvl w:ilvl="5" w:tplc="30906E3A">
      <w:start w:val="1"/>
      <w:numFmt w:val="lowerRoman"/>
      <w:lvlText w:val="%6."/>
      <w:lvlJc w:val="right"/>
      <w:pPr>
        <w:ind w:left="4746" w:hanging="180"/>
      </w:pPr>
    </w:lvl>
    <w:lvl w:ilvl="6" w:tplc="02ACF746">
      <w:start w:val="1"/>
      <w:numFmt w:val="decimal"/>
      <w:lvlText w:val="%7."/>
      <w:lvlJc w:val="left"/>
      <w:pPr>
        <w:ind w:left="5466" w:hanging="360"/>
      </w:pPr>
    </w:lvl>
    <w:lvl w:ilvl="7" w:tplc="D866730E">
      <w:start w:val="1"/>
      <w:numFmt w:val="lowerLetter"/>
      <w:lvlText w:val="%8."/>
      <w:lvlJc w:val="left"/>
      <w:pPr>
        <w:ind w:left="6186" w:hanging="360"/>
      </w:pPr>
    </w:lvl>
    <w:lvl w:ilvl="8" w:tplc="48B49DD6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multiLevelType w:val="hybridMultilevel"/>
    <w:lvl w:ilvl="0" w:tplc="0B1CAEAA">
      <w:start w:val="1"/>
      <w:numFmt w:val="decimal"/>
      <w:lvlText w:val="%1."/>
      <w:lvlJc w:val="left"/>
      <w:pPr>
        <w:ind w:left="1429" w:hanging="360"/>
      </w:pPr>
    </w:lvl>
    <w:lvl w:ilvl="1" w:tplc="50066252">
      <w:start w:val="1"/>
      <w:numFmt w:val="lowerLetter"/>
      <w:lvlText w:val="%2."/>
      <w:lvlJc w:val="left"/>
      <w:pPr>
        <w:ind w:left="2149" w:hanging="360"/>
      </w:pPr>
    </w:lvl>
    <w:lvl w:ilvl="2" w:tplc="47AC275A">
      <w:start w:val="1"/>
      <w:numFmt w:val="lowerRoman"/>
      <w:lvlText w:val="%3."/>
      <w:lvlJc w:val="right"/>
      <w:pPr>
        <w:ind w:left="2869" w:hanging="180"/>
      </w:pPr>
    </w:lvl>
    <w:lvl w:ilvl="3" w:tplc="0DD2869A">
      <w:start w:val="1"/>
      <w:numFmt w:val="decimal"/>
      <w:lvlText w:val="%4."/>
      <w:lvlJc w:val="left"/>
      <w:pPr>
        <w:ind w:left="3589" w:hanging="360"/>
      </w:pPr>
    </w:lvl>
    <w:lvl w:ilvl="4" w:tplc="68A02690">
      <w:start w:val="1"/>
      <w:numFmt w:val="lowerLetter"/>
      <w:lvlText w:val="%5."/>
      <w:lvlJc w:val="left"/>
      <w:pPr>
        <w:ind w:left="4309" w:hanging="360"/>
      </w:pPr>
    </w:lvl>
    <w:lvl w:ilvl="5" w:tplc="E36EA954">
      <w:start w:val="1"/>
      <w:numFmt w:val="lowerRoman"/>
      <w:lvlText w:val="%6."/>
      <w:lvlJc w:val="right"/>
      <w:pPr>
        <w:ind w:left="5029" w:hanging="180"/>
      </w:pPr>
    </w:lvl>
    <w:lvl w:ilvl="6" w:tplc="A26A43E0">
      <w:start w:val="1"/>
      <w:numFmt w:val="decimal"/>
      <w:lvlText w:val="%7."/>
      <w:lvlJc w:val="left"/>
      <w:pPr>
        <w:ind w:left="5749" w:hanging="360"/>
      </w:pPr>
    </w:lvl>
    <w:lvl w:ilvl="7" w:tplc="3A6EDB82">
      <w:start w:val="1"/>
      <w:numFmt w:val="lowerLetter"/>
      <w:lvlText w:val="%8."/>
      <w:lvlJc w:val="left"/>
      <w:pPr>
        <w:ind w:left="6469" w:hanging="360"/>
      </w:pPr>
    </w:lvl>
    <w:lvl w:ilvl="8" w:tplc="C4986EBA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 w:tplc="8D822C7A">
      <w:start w:val="1"/>
      <w:numFmt w:val="decimal"/>
      <w:lvlText w:val="%1."/>
      <w:lvlJc w:val="left"/>
      <w:pPr>
        <w:ind w:left="1440" w:hanging="360"/>
      </w:pPr>
    </w:lvl>
    <w:lvl w:ilvl="1" w:tplc="AA02BAF6">
      <w:start w:val="1"/>
      <w:numFmt w:val="lowerLetter"/>
      <w:lvlText w:val="%2."/>
      <w:lvlJc w:val="left"/>
      <w:pPr>
        <w:ind w:left="2160" w:hanging="360"/>
      </w:pPr>
    </w:lvl>
    <w:lvl w:ilvl="2" w:tplc="1BD41116">
      <w:start w:val="1"/>
      <w:numFmt w:val="lowerRoman"/>
      <w:lvlText w:val="%3."/>
      <w:lvlJc w:val="right"/>
      <w:pPr>
        <w:ind w:left="2880" w:hanging="180"/>
      </w:pPr>
    </w:lvl>
    <w:lvl w:ilvl="3" w:tplc="DA3A754E">
      <w:start w:val="1"/>
      <w:numFmt w:val="decimal"/>
      <w:lvlText w:val="%4."/>
      <w:lvlJc w:val="left"/>
      <w:pPr>
        <w:ind w:left="3600" w:hanging="360"/>
      </w:pPr>
    </w:lvl>
    <w:lvl w:ilvl="4" w:tplc="D64A8DE8">
      <w:start w:val="1"/>
      <w:numFmt w:val="lowerLetter"/>
      <w:lvlText w:val="%5."/>
      <w:lvlJc w:val="left"/>
      <w:pPr>
        <w:ind w:left="4320" w:hanging="360"/>
      </w:pPr>
    </w:lvl>
    <w:lvl w:ilvl="5" w:tplc="94D09DD6">
      <w:start w:val="1"/>
      <w:numFmt w:val="lowerRoman"/>
      <w:lvlText w:val="%6."/>
      <w:lvlJc w:val="right"/>
      <w:pPr>
        <w:ind w:left="5040" w:hanging="180"/>
      </w:pPr>
    </w:lvl>
    <w:lvl w:ilvl="6" w:tplc="C598CFA4">
      <w:start w:val="1"/>
      <w:numFmt w:val="decimal"/>
      <w:lvlText w:val="%7."/>
      <w:lvlJc w:val="left"/>
      <w:pPr>
        <w:ind w:left="5760" w:hanging="360"/>
      </w:pPr>
    </w:lvl>
    <w:lvl w:ilvl="7" w:tplc="528E6EC0">
      <w:start w:val="1"/>
      <w:numFmt w:val="lowerLetter"/>
      <w:lvlText w:val="%8."/>
      <w:lvlJc w:val="left"/>
      <w:pPr>
        <w:ind w:left="6480" w:hanging="360"/>
      </w:pPr>
    </w:lvl>
    <w:lvl w:ilvl="8" w:tplc="1F64879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multiLevelType w:val="hybridMultilevel"/>
    <w:lvl w:ilvl="0" w:tplc="202C8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ff0000"/>
        <w:sz w:val="28"/>
        <w:szCs w:val="28"/>
      </w:rPr>
    </w:lvl>
    <w:lvl w:ilvl="1" w:tplc="31BC6B84">
      <w:start w:val="1"/>
      <w:numFmt w:val="lowerLetter"/>
      <w:lvlText w:val="%2."/>
      <w:lvlJc w:val="left"/>
      <w:pPr>
        <w:ind w:left="1440" w:hanging="360"/>
      </w:pPr>
    </w:lvl>
    <w:lvl w:ilvl="2" w:tplc="125CD698">
      <w:start w:val="1"/>
      <w:numFmt w:val="lowerRoman"/>
      <w:lvlText w:val="%3."/>
      <w:lvlJc w:val="right"/>
      <w:pPr>
        <w:ind w:left="2160" w:hanging="180"/>
      </w:pPr>
    </w:lvl>
    <w:lvl w:ilvl="3" w:tplc="3AE6F35C">
      <w:start w:val="1"/>
      <w:numFmt w:val="decimal"/>
      <w:lvlText w:val="%4."/>
      <w:lvlJc w:val="left"/>
      <w:pPr>
        <w:ind w:left="2880" w:hanging="360"/>
      </w:pPr>
    </w:lvl>
    <w:lvl w:ilvl="4" w:tplc="DBD8793E">
      <w:start w:val="1"/>
      <w:numFmt w:val="lowerLetter"/>
      <w:lvlText w:val="%5."/>
      <w:lvlJc w:val="left"/>
      <w:pPr>
        <w:ind w:left="3600" w:hanging="360"/>
      </w:pPr>
    </w:lvl>
    <w:lvl w:ilvl="5" w:tplc="B7CED1E2">
      <w:start w:val="1"/>
      <w:numFmt w:val="lowerRoman"/>
      <w:lvlText w:val="%6."/>
      <w:lvlJc w:val="right"/>
      <w:pPr>
        <w:ind w:left="4320" w:hanging="180"/>
      </w:pPr>
    </w:lvl>
    <w:lvl w:ilvl="6" w:tplc="856267A4">
      <w:start w:val="1"/>
      <w:numFmt w:val="decimal"/>
      <w:lvlText w:val="%7."/>
      <w:lvlJc w:val="left"/>
      <w:pPr>
        <w:ind w:left="5040" w:hanging="360"/>
      </w:pPr>
    </w:lvl>
    <w:lvl w:ilvl="7" w:tplc="6654131A">
      <w:start w:val="1"/>
      <w:numFmt w:val="lowerLetter"/>
      <w:lvlText w:val="%8."/>
      <w:lvlJc w:val="left"/>
      <w:pPr>
        <w:ind w:left="5760" w:hanging="360"/>
      </w:pPr>
    </w:lvl>
    <w:lvl w:ilvl="8" w:tplc="33CA5D5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plc="921A77C2">
      <w:start w:val="1"/>
      <w:numFmt w:val="decimal"/>
      <w:lvlText w:val="%1)"/>
      <w:lvlJc w:val="left"/>
      <w:pPr>
        <w:ind w:left="1069" w:hanging="360"/>
      </w:pPr>
    </w:lvl>
    <w:lvl w:ilvl="1" w:tplc="E2CA0484">
      <w:start w:val="1"/>
      <w:numFmt w:val="lowerLetter"/>
      <w:lvlText w:val="%2."/>
      <w:lvlJc w:val="left"/>
      <w:pPr>
        <w:ind w:left="1789" w:hanging="360"/>
      </w:pPr>
    </w:lvl>
    <w:lvl w:ilvl="2" w:tplc="7E586E80">
      <w:start w:val="1"/>
      <w:numFmt w:val="lowerRoman"/>
      <w:lvlText w:val="%3."/>
      <w:lvlJc w:val="right"/>
      <w:pPr>
        <w:ind w:left="2509" w:hanging="180"/>
      </w:pPr>
    </w:lvl>
    <w:lvl w:ilvl="3" w:tplc="8AC4E5CA">
      <w:start w:val="1"/>
      <w:numFmt w:val="decimal"/>
      <w:lvlText w:val="%4."/>
      <w:lvlJc w:val="left"/>
      <w:pPr>
        <w:ind w:left="3229" w:hanging="360"/>
      </w:pPr>
    </w:lvl>
    <w:lvl w:ilvl="4" w:tplc="2D70A78E">
      <w:start w:val="1"/>
      <w:numFmt w:val="lowerLetter"/>
      <w:lvlText w:val="%5."/>
      <w:lvlJc w:val="left"/>
      <w:pPr>
        <w:ind w:left="3949" w:hanging="360"/>
      </w:pPr>
    </w:lvl>
    <w:lvl w:ilvl="5" w:tplc="8216F0FE">
      <w:start w:val="1"/>
      <w:numFmt w:val="lowerRoman"/>
      <w:lvlText w:val="%6."/>
      <w:lvlJc w:val="right"/>
      <w:pPr>
        <w:ind w:left="4669" w:hanging="180"/>
      </w:pPr>
    </w:lvl>
    <w:lvl w:ilvl="6" w:tplc="C1D0EE02">
      <w:start w:val="1"/>
      <w:numFmt w:val="decimal"/>
      <w:lvlText w:val="%7."/>
      <w:lvlJc w:val="left"/>
      <w:pPr>
        <w:ind w:left="5389" w:hanging="360"/>
      </w:pPr>
    </w:lvl>
    <w:lvl w:ilvl="7" w:tplc="80CA2ED0">
      <w:start w:val="1"/>
      <w:numFmt w:val="lowerLetter"/>
      <w:lvlText w:val="%8."/>
      <w:lvlJc w:val="left"/>
      <w:pPr>
        <w:ind w:left="6109" w:hanging="360"/>
      </w:pPr>
    </w:lvl>
    <w:lvl w:ilvl="8" w:tplc="44B894BA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 w:tplc="7DE65A92">
      <w:start w:val="1"/>
      <w:numFmt w:val="decimal"/>
      <w:lvlText w:val="%1)"/>
      <w:lvlJc w:val="left"/>
    </w:lvl>
    <w:lvl w:ilvl="1" w:tplc="1AE64B7C">
      <w:start w:val="1"/>
      <w:numFmt w:val="lowerLetter"/>
      <w:lvlText w:val="%2."/>
      <w:lvlJc w:val="left"/>
      <w:pPr>
        <w:ind w:left="1440" w:hanging="360"/>
      </w:pPr>
    </w:lvl>
    <w:lvl w:ilvl="2" w:tplc="5D7489E8">
      <w:start w:val="1"/>
      <w:numFmt w:val="lowerRoman"/>
      <w:lvlText w:val="%3."/>
      <w:lvlJc w:val="right"/>
      <w:pPr>
        <w:ind w:left="2160" w:hanging="180"/>
      </w:pPr>
    </w:lvl>
    <w:lvl w:ilvl="3" w:tplc="18605ECE">
      <w:start w:val="1"/>
      <w:numFmt w:val="decimal"/>
      <w:lvlText w:val="%4."/>
      <w:lvlJc w:val="left"/>
      <w:pPr>
        <w:ind w:left="2880" w:hanging="360"/>
      </w:pPr>
    </w:lvl>
    <w:lvl w:ilvl="4" w:tplc="86D05DDA">
      <w:start w:val="1"/>
      <w:numFmt w:val="lowerLetter"/>
      <w:lvlText w:val="%5."/>
      <w:lvlJc w:val="left"/>
      <w:pPr>
        <w:ind w:left="3600" w:hanging="360"/>
      </w:pPr>
    </w:lvl>
    <w:lvl w:ilvl="5" w:tplc="093A5986">
      <w:start w:val="1"/>
      <w:numFmt w:val="lowerRoman"/>
      <w:lvlText w:val="%6."/>
      <w:lvlJc w:val="right"/>
      <w:pPr>
        <w:ind w:left="4320" w:hanging="180"/>
      </w:pPr>
    </w:lvl>
    <w:lvl w:ilvl="6" w:tplc="EE4C61B2">
      <w:start w:val="1"/>
      <w:numFmt w:val="decimal"/>
      <w:lvlText w:val="%7."/>
      <w:lvlJc w:val="left"/>
      <w:pPr>
        <w:ind w:left="5040" w:hanging="360"/>
      </w:pPr>
    </w:lvl>
    <w:lvl w:ilvl="7" w:tplc="80DABE0A">
      <w:start w:val="1"/>
      <w:numFmt w:val="lowerLetter"/>
      <w:lvlText w:val="%8."/>
      <w:lvlJc w:val="left"/>
      <w:pPr>
        <w:ind w:left="5760" w:hanging="360"/>
      </w:pPr>
    </w:lvl>
    <w:lvl w:ilvl="8" w:tplc="0ECC0AA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plc="4C28F078">
      <w:start w:val="1"/>
      <w:numFmt w:val="decimal"/>
      <w:lvlText w:val="%1."/>
      <w:lvlJc w:val="left"/>
      <w:pPr>
        <w:ind w:left="1714" w:hanging="1005"/>
      </w:pPr>
    </w:lvl>
    <w:lvl w:ilvl="1" w:tplc="E042E078">
      <w:start w:val="1"/>
      <w:numFmt w:val="lowerLetter"/>
      <w:lvlText w:val="%2."/>
      <w:lvlJc w:val="left"/>
      <w:pPr>
        <w:ind w:left="1789" w:hanging="360"/>
      </w:pPr>
    </w:lvl>
    <w:lvl w:ilvl="2" w:tplc="1C9E6360">
      <w:start w:val="1"/>
      <w:numFmt w:val="lowerRoman"/>
      <w:lvlText w:val="%3."/>
      <w:lvlJc w:val="right"/>
      <w:pPr>
        <w:ind w:left="2509" w:hanging="180"/>
      </w:pPr>
    </w:lvl>
    <w:lvl w:ilvl="3" w:tplc="E2A42DE8">
      <w:start w:val="1"/>
      <w:numFmt w:val="decimal"/>
      <w:lvlText w:val="%4."/>
      <w:lvlJc w:val="left"/>
      <w:pPr>
        <w:ind w:left="3229" w:hanging="360"/>
      </w:pPr>
    </w:lvl>
    <w:lvl w:ilvl="4" w:tplc="6B4A5D60">
      <w:start w:val="1"/>
      <w:numFmt w:val="lowerLetter"/>
      <w:lvlText w:val="%5."/>
      <w:lvlJc w:val="left"/>
      <w:pPr>
        <w:ind w:left="3949" w:hanging="360"/>
      </w:pPr>
    </w:lvl>
    <w:lvl w:ilvl="5" w:tplc="982421F6">
      <w:start w:val="1"/>
      <w:numFmt w:val="lowerRoman"/>
      <w:lvlText w:val="%6."/>
      <w:lvlJc w:val="right"/>
      <w:pPr>
        <w:ind w:left="4669" w:hanging="180"/>
      </w:pPr>
    </w:lvl>
    <w:lvl w:ilvl="6" w:tplc="5E568FD8">
      <w:start w:val="1"/>
      <w:numFmt w:val="decimal"/>
      <w:lvlText w:val="%7."/>
      <w:lvlJc w:val="left"/>
      <w:pPr>
        <w:ind w:left="5389" w:hanging="360"/>
      </w:pPr>
    </w:lvl>
    <w:lvl w:ilvl="7" w:tplc="D8A0F59A">
      <w:start w:val="1"/>
      <w:numFmt w:val="lowerLetter"/>
      <w:lvlText w:val="%8."/>
      <w:lvlJc w:val="left"/>
      <w:pPr>
        <w:ind w:left="6109" w:hanging="360"/>
      </w:pPr>
    </w:lvl>
    <w:lvl w:ilvl="8" w:tplc="CB38ADA2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 w:tplc="5A306F0E">
      <w:start w:val="8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892C2CC">
      <w:start w:val="1"/>
      <w:numFmt w:val="lowerLetter"/>
      <w:lvlText w:val="%2."/>
      <w:lvlJc w:val="left"/>
      <w:pPr>
        <w:ind w:left="1440" w:hanging="360"/>
      </w:pPr>
    </w:lvl>
    <w:lvl w:ilvl="2" w:tplc="BBE01B56">
      <w:start w:val="1"/>
      <w:numFmt w:val="lowerRoman"/>
      <w:lvlText w:val="%3."/>
      <w:lvlJc w:val="right"/>
      <w:pPr>
        <w:ind w:left="2160" w:hanging="180"/>
      </w:pPr>
    </w:lvl>
    <w:lvl w:ilvl="3" w:tplc="1BA86A70">
      <w:start w:val="1"/>
      <w:numFmt w:val="decimal"/>
      <w:lvlText w:val="%4."/>
      <w:lvlJc w:val="left"/>
      <w:pPr>
        <w:ind w:left="2880" w:hanging="360"/>
      </w:pPr>
    </w:lvl>
    <w:lvl w:ilvl="4" w:tplc="CE309D50">
      <w:start w:val="1"/>
      <w:numFmt w:val="lowerLetter"/>
      <w:lvlText w:val="%5."/>
      <w:lvlJc w:val="left"/>
      <w:pPr>
        <w:ind w:left="3600" w:hanging="360"/>
      </w:pPr>
    </w:lvl>
    <w:lvl w:ilvl="5" w:tplc="7772BA80">
      <w:start w:val="1"/>
      <w:numFmt w:val="lowerRoman"/>
      <w:lvlText w:val="%6."/>
      <w:lvlJc w:val="right"/>
      <w:pPr>
        <w:ind w:left="4320" w:hanging="180"/>
      </w:pPr>
    </w:lvl>
    <w:lvl w:ilvl="6" w:tplc="4A4A8204">
      <w:start w:val="1"/>
      <w:numFmt w:val="decimal"/>
      <w:lvlText w:val="%7."/>
      <w:lvlJc w:val="left"/>
      <w:pPr>
        <w:ind w:left="5040" w:hanging="360"/>
      </w:pPr>
    </w:lvl>
    <w:lvl w:ilvl="7" w:tplc="607CDD52">
      <w:start w:val="1"/>
      <w:numFmt w:val="lowerLetter"/>
      <w:lvlText w:val="%8."/>
      <w:lvlJc w:val="left"/>
      <w:pPr>
        <w:ind w:left="5760" w:hanging="360"/>
      </w:pPr>
    </w:lvl>
    <w:lvl w:ilvl="8" w:tplc="2F400DD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 w:tplc="96165752">
      <w:start w:val="1"/>
      <w:numFmt w:val="decimal"/>
      <w:lvlText w:val="%1)"/>
      <w:lvlJc w:val="left"/>
    </w:lvl>
    <w:lvl w:ilvl="1" w:tplc="66843FC0">
      <w:start w:val="1"/>
      <w:numFmt w:val="lowerLetter"/>
      <w:lvlText w:val="%2."/>
      <w:lvlJc w:val="left"/>
      <w:pPr>
        <w:ind w:left="1440" w:hanging="360"/>
      </w:pPr>
    </w:lvl>
    <w:lvl w:ilvl="2" w:tplc="26FCE0E4">
      <w:start w:val="1"/>
      <w:numFmt w:val="lowerRoman"/>
      <w:lvlText w:val="%3."/>
      <w:lvlJc w:val="right"/>
      <w:pPr>
        <w:ind w:left="2160" w:hanging="180"/>
      </w:pPr>
    </w:lvl>
    <w:lvl w:ilvl="3" w:tplc="4B6A957E">
      <w:start w:val="1"/>
      <w:numFmt w:val="decimal"/>
      <w:lvlText w:val="%4."/>
      <w:lvlJc w:val="left"/>
      <w:pPr>
        <w:ind w:left="2880" w:hanging="360"/>
      </w:pPr>
    </w:lvl>
    <w:lvl w:ilvl="4" w:tplc="7A56BA76">
      <w:start w:val="1"/>
      <w:numFmt w:val="lowerLetter"/>
      <w:lvlText w:val="%5."/>
      <w:lvlJc w:val="left"/>
      <w:pPr>
        <w:ind w:left="3600" w:hanging="360"/>
      </w:pPr>
    </w:lvl>
    <w:lvl w:ilvl="5" w:tplc="B7A83E42">
      <w:start w:val="1"/>
      <w:numFmt w:val="lowerRoman"/>
      <w:lvlText w:val="%6."/>
      <w:lvlJc w:val="right"/>
      <w:pPr>
        <w:ind w:left="4320" w:hanging="180"/>
      </w:pPr>
    </w:lvl>
    <w:lvl w:ilvl="6" w:tplc="F3406862">
      <w:start w:val="1"/>
      <w:numFmt w:val="decimal"/>
      <w:lvlText w:val="%7."/>
      <w:lvlJc w:val="left"/>
      <w:pPr>
        <w:ind w:left="5040" w:hanging="360"/>
      </w:pPr>
    </w:lvl>
    <w:lvl w:ilvl="7" w:tplc="19366D62">
      <w:start w:val="1"/>
      <w:numFmt w:val="lowerLetter"/>
      <w:lvlText w:val="%8."/>
      <w:lvlJc w:val="left"/>
      <w:pPr>
        <w:ind w:left="5760" w:hanging="360"/>
      </w:pPr>
    </w:lvl>
    <w:lvl w:ilvl="8" w:tplc="DADCCDC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 w:tplc="975407A0">
      <w:start w:val="1"/>
      <w:numFmt w:val="decimal"/>
      <w:lvlText w:val="%1."/>
      <w:lvlJc w:val="left"/>
      <w:pPr>
        <w:ind w:left="1440" w:hanging="360"/>
      </w:pPr>
    </w:lvl>
    <w:lvl w:ilvl="1" w:tplc="C9E84484">
      <w:start w:val="1"/>
      <w:numFmt w:val="lowerLetter"/>
      <w:lvlText w:val="%2."/>
      <w:lvlJc w:val="left"/>
      <w:pPr>
        <w:ind w:left="2160" w:hanging="360"/>
      </w:pPr>
    </w:lvl>
    <w:lvl w:ilvl="2" w:tplc="D1B004F8">
      <w:start w:val="1"/>
      <w:numFmt w:val="lowerRoman"/>
      <w:lvlText w:val="%3."/>
      <w:lvlJc w:val="right"/>
      <w:pPr>
        <w:ind w:left="2880" w:hanging="180"/>
      </w:pPr>
    </w:lvl>
    <w:lvl w:ilvl="3" w:tplc="F1B8DFB0">
      <w:start w:val="1"/>
      <w:numFmt w:val="decimal"/>
      <w:lvlText w:val="%4."/>
      <w:lvlJc w:val="left"/>
      <w:pPr>
        <w:ind w:left="3600" w:hanging="360"/>
      </w:pPr>
    </w:lvl>
    <w:lvl w:ilvl="4" w:tplc="E40E9F3C">
      <w:start w:val="1"/>
      <w:numFmt w:val="lowerLetter"/>
      <w:lvlText w:val="%5."/>
      <w:lvlJc w:val="left"/>
      <w:pPr>
        <w:ind w:left="4320" w:hanging="360"/>
      </w:pPr>
    </w:lvl>
    <w:lvl w:ilvl="5" w:tplc="48A44B7C">
      <w:start w:val="1"/>
      <w:numFmt w:val="lowerRoman"/>
      <w:lvlText w:val="%6."/>
      <w:lvlJc w:val="right"/>
      <w:pPr>
        <w:ind w:left="5040" w:hanging="180"/>
      </w:pPr>
    </w:lvl>
    <w:lvl w:ilvl="6" w:tplc="43F6AD4C">
      <w:start w:val="1"/>
      <w:numFmt w:val="decimal"/>
      <w:lvlText w:val="%7."/>
      <w:lvlJc w:val="left"/>
      <w:pPr>
        <w:ind w:left="5760" w:hanging="360"/>
      </w:pPr>
    </w:lvl>
    <w:lvl w:ilvl="7" w:tplc="ABCC23CC">
      <w:start w:val="1"/>
      <w:numFmt w:val="lowerLetter"/>
      <w:lvlText w:val="%8."/>
      <w:lvlJc w:val="left"/>
      <w:pPr>
        <w:ind w:left="6480" w:hanging="360"/>
      </w:pPr>
    </w:lvl>
    <w:lvl w:ilvl="8" w:tplc="8AE266A6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multiLevelType w:val="hybridMultilevel"/>
    <w:lvl w:ilvl="0" w:tplc="963E651A">
      <w:start w:val="1"/>
      <w:numFmt w:val="decimal"/>
      <w:lvlText w:val="%1)"/>
      <w:lvlJc w:val="left"/>
    </w:lvl>
    <w:lvl w:ilvl="1" w:tplc="06A8D818">
      <w:start w:val="1"/>
      <w:numFmt w:val="lowerLetter"/>
      <w:lvlText w:val="%2."/>
      <w:lvlJc w:val="left"/>
      <w:pPr>
        <w:ind w:left="1440" w:hanging="360"/>
      </w:pPr>
    </w:lvl>
    <w:lvl w:ilvl="2" w:tplc="A1FAA46A">
      <w:start w:val="1"/>
      <w:numFmt w:val="lowerRoman"/>
      <w:lvlText w:val="%3."/>
      <w:lvlJc w:val="right"/>
      <w:pPr>
        <w:ind w:left="2160" w:hanging="180"/>
      </w:pPr>
    </w:lvl>
    <w:lvl w:ilvl="3" w:tplc="F258CFAE">
      <w:start w:val="1"/>
      <w:numFmt w:val="decimal"/>
      <w:lvlText w:val="%4."/>
      <w:lvlJc w:val="left"/>
      <w:pPr>
        <w:ind w:left="2880" w:hanging="360"/>
      </w:pPr>
    </w:lvl>
    <w:lvl w:ilvl="4" w:tplc="F9945680">
      <w:start w:val="1"/>
      <w:numFmt w:val="lowerLetter"/>
      <w:lvlText w:val="%5."/>
      <w:lvlJc w:val="left"/>
      <w:pPr>
        <w:ind w:left="3600" w:hanging="360"/>
      </w:pPr>
    </w:lvl>
    <w:lvl w:ilvl="5" w:tplc="E9C4B95C">
      <w:start w:val="1"/>
      <w:numFmt w:val="lowerRoman"/>
      <w:lvlText w:val="%6."/>
      <w:lvlJc w:val="right"/>
      <w:pPr>
        <w:ind w:left="4320" w:hanging="180"/>
      </w:pPr>
    </w:lvl>
    <w:lvl w:ilvl="6" w:tplc="8DC410FA">
      <w:start w:val="1"/>
      <w:numFmt w:val="decimal"/>
      <w:lvlText w:val="%7."/>
      <w:lvlJc w:val="left"/>
      <w:pPr>
        <w:ind w:left="5040" w:hanging="360"/>
      </w:pPr>
    </w:lvl>
    <w:lvl w:ilvl="7" w:tplc="822C794A">
      <w:start w:val="1"/>
      <w:numFmt w:val="lowerLetter"/>
      <w:lvlText w:val="%8."/>
      <w:lvlJc w:val="left"/>
      <w:pPr>
        <w:ind w:left="5760" w:hanging="360"/>
      </w:pPr>
    </w:lvl>
    <w:lvl w:ilvl="8" w:tplc="8AAA061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 w:tplc="891C83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23829B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3B8B96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1A8F0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800D8C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056B7D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F2E99F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2DC1BD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B2E2A0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multiLevelType w:val="hybridMultilevel"/>
    <w:lvl w:ilvl="0" w:tplc="CABAF3AA">
      <w:start w:val="1"/>
      <w:numFmt w:val="decimal"/>
      <w:lvlText w:val="%1)"/>
      <w:lvlJc w:val="left"/>
      <w:rPr>
        <w:rFonts w:ascii="PT Astra Serif" w:hAnsi="PT Astra Serif" w:eastAsia="PT Astra Serif" w:cs="PT Astra Serif"/>
        <w:sz w:val="27"/>
      </w:rPr>
    </w:lvl>
    <w:lvl w:ilvl="1" w:tplc="75468AA2">
      <w:start w:val="1"/>
      <w:numFmt w:val="lowerLetter"/>
      <w:lvlText w:val="%2."/>
      <w:lvlJc w:val="left"/>
      <w:pPr>
        <w:ind w:left="1440" w:hanging="360"/>
      </w:pPr>
    </w:lvl>
    <w:lvl w:ilvl="2" w:tplc="F306EB9E">
      <w:start w:val="1"/>
      <w:numFmt w:val="lowerRoman"/>
      <w:lvlText w:val="%3."/>
      <w:lvlJc w:val="right"/>
      <w:pPr>
        <w:ind w:left="2160" w:hanging="180"/>
      </w:pPr>
    </w:lvl>
    <w:lvl w:ilvl="3" w:tplc="8E1643B4">
      <w:start w:val="1"/>
      <w:numFmt w:val="decimal"/>
      <w:lvlText w:val="%4."/>
      <w:lvlJc w:val="left"/>
      <w:pPr>
        <w:ind w:left="2880" w:hanging="360"/>
      </w:pPr>
    </w:lvl>
    <w:lvl w:ilvl="4" w:tplc="DCFAF204">
      <w:start w:val="1"/>
      <w:numFmt w:val="lowerLetter"/>
      <w:lvlText w:val="%5."/>
      <w:lvlJc w:val="left"/>
      <w:pPr>
        <w:ind w:left="3600" w:hanging="360"/>
      </w:pPr>
    </w:lvl>
    <w:lvl w:ilvl="5" w:tplc="29FABEB0">
      <w:start w:val="1"/>
      <w:numFmt w:val="lowerRoman"/>
      <w:lvlText w:val="%6."/>
      <w:lvlJc w:val="right"/>
      <w:pPr>
        <w:ind w:left="4320" w:hanging="180"/>
      </w:pPr>
    </w:lvl>
    <w:lvl w:ilvl="6" w:tplc="D8246450">
      <w:start w:val="1"/>
      <w:numFmt w:val="decimal"/>
      <w:lvlText w:val="%7."/>
      <w:lvlJc w:val="left"/>
      <w:pPr>
        <w:ind w:left="5040" w:hanging="360"/>
      </w:pPr>
    </w:lvl>
    <w:lvl w:ilvl="7" w:tplc="DA1056FE">
      <w:start w:val="1"/>
      <w:numFmt w:val="lowerLetter"/>
      <w:lvlText w:val="%8."/>
      <w:lvlJc w:val="left"/>
      <w:pPr>
        <w:ind w:left="5760" w:hanging="360"/>
      </w:pPr>
    </w:lvl>
    <w:lvl w:ilvl="8" w:tplc="D08AD126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 w:tplc="865CFD32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 w:tplc="1804CCB0">
      <w:start w:val="1"/>
      <w:numFmt w:val="lowerLetter"/>
      <w:lvlText w:val="%2."/>
      <w:lvlJc w:val="left"/>
      <w:pPr>
        <w:ind w:left="1800" w:hanging="360"/>
      </w:pPr>
    </w:lvl>
    <w:lvl w:ilvl="2" w:tplc="2C56644A">
      <w:start w:val="1"/>
      <w:numFmt w:val="lowerRoman"/>
      <w:lvlText w:val="%3."/>
      <w:lvlJc w:val="right"/>
      <w:pPr>
        <w:ind w:left="2520" w:hanging="180"/>
      </w:pPr>
    </w:lvl>
    <w:lvl w:ilvl="3" w:tplc="FF6ECC64">
      <w:start w:val="1"/>
      <w:numFmt w:val="decimal"/>
      <w:lvlText w:val="%4."/>
      <w:lvlJc w:val="left"/>
      <w:pPr>
        <w:ind w:left="3240" w:hanging="360"/>
      </w:pPr>
    </w:lvl>
    <w:lvl w:ilvl="4" w:tplc="AE048118">
      <w:start w:val="1"/>
      <w:numFmt w:val="lowerLetter"/>
      <w:lvlText w:val="%5."/>
      <w:lvlJc w:val="left"/>
      <w:pPr>
        <w:ind w:left="3960" w:hanging="360"/>
      </w:pPr>
    </w:lvl>
    <w:lvl w:ilvl="5" w:tplc="E7BCAB74">
      <w:start w:val="1"/>
      <w:numFmt w:val="lowerRoman"/>
      <w:lvlText w:val="%6."/>
      <w:lvlJc w:val="right"/>
      <w:pPr>
        <w:ind w:left="4680" w:hanging="180"/>
      </w:pPr>
    </w:lvl>
    <w:lvl w:ilvl="6" w:tplc="0AC8EBAE">
      <w:start w:val="1"/>
      <w:numFmt w:val="decimal"/>
      <w:lvlText w:val="%7."/>
      <w:lvlJc w:val="left"/>
      <w:pPr>
        <w:ind w:left="5400" w:hanging="360"/>
      </w:pPr>
    </w:lvl>
    <w:lvl w:ilvl="7" w:tplc="F05CBC76">
      <w:start w:val="1"/>
      <w:numFmt w:val="lowerLetter"/>
      <w:lvlText w:val="%8."/>
      <w:lvlJc w:val="left"/>
      <w:pPr>
        <w:ind w:left="6120" w:hanging="360"/>
      </w:pPr>
    </w:lvl>
    <w:lvl w:ilvl="8" w:tplc="8294F014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multiLevelType w:val="hybridMultilevel"/>
    <w:lvl w:ilvl="0" w:tplc="47D04C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2D42C536">
      <w:start w:val="1"/>
      <w:numFmt w:val="lowerLetter"/>
      <w:lvlText w:val="%2."/>
      <w:lvlJc w:val="left"/>
      <w:pPr>
        <w:ind w:left="1866" w:hanging="360"/>
      </w:pPr>
    </w:lvl>
    <w:lvl w:ilvl="2" w:tplc="4F2CB18E">
      <w:start w:val="1"/>
      <w:numFmt w:val="lowerRoman"/>
      <w:lvlText w:val="%3."/>
      <w:lvlJc w:val="right"/>
      <w:pPr>
        <w:ind w:left="2586" w:hanging="180"/>
      </w:pPr>
    </w:lvl>
    <w:lvl w:ilvl="3" w:tplc="32E8632A">
      <w:start w:val="1"/>
      <w:numFmt w:val="decimal"/>
      <w:lvlText w:val="%4."/>
      <w:lvlJc w:val="left"/>
      <w:pPr>
        <w:ind w:left="3306" w:hanging="360"/>
      </w:pPr>
    </w:lvl>
    <w:lvl w:ilvl="4" w:tplc="D258F270">
      <w:start w:val="1"/>
      <w:numFmt w:val="lowerLetter"/>
      <w:lvlText w:val="%5."/>
      <w:lvlJc w:val="left"/>
      <w:pPr>
        <w:ind w:left="4026" w:hanging="360"/>
      </w:pPr>
    </w:lvl>
    <w:lvl w:ilvl="5" w:tplc="63FAD4BE">
      <w:start w:val="1"/>
      <w:numFmt w:val="lowerRoman"/>
      <w:lvlText w:val="%6."/>
      <w:lvlJc w:val="right"/>
      <w:pPr>
        <w:ind w:left="4746" w:hanging="180"/>
      </w:pPr>
    </w:lvl>
    <w:lvl w:ilvl="6" w:tplc="149CFB62">
      <w:start w:val="1"/>
      <w:numFmt w:val="decimal"/>
      <w:lvlText w:val="%7."/>
      <w:lvlJc w:val="left"/>
      <w:pPr>
        <w:ind w:left="5466" w:hanging="360"/>
      </w:pPr>
    </w:lvl>
    <w:lvl w:ilvl="7" w:tplc="77428270">
      <w:start w:val="1"/>
      <w:numFmt w:val="lowerLetter"/>
      <w:lvlText w:val="%8."/>
      <w:lvlJc w:val="left"/>
      <w:pPr>
        <w:ind w:left="6186" w:hanging="360"/>
      </w:pPr>
    </w:lvl>
    <w:lvl w:ilvl="8" w:tplc="9B86FAA8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multiLevelType w:val="hybridMultilevel"/>
    <w:lvl w:ilvl="0" w:tplc="30D6DE56">
      <w:start w:val="1"/>
      <w:numFmt w:val="decimal"/>
      <w:lvlText w:val="%1."/>
      <w:lvlJc w:val="left"/>
      <w:pPr>
        <w:ind w:left="720" w:hanging="360"/>
      </w:pPr>
    </w:lvl>
    <w:lvl w:ilvl="1" w:tplc="2E62CC7E">
      <w:start w:val="1"/>
      <w:numFmt w:val="lowerLetter"/>
      <w:lvlText w:val="%2."/>
      <w:lvlJc w:val="left"/>
      <w:pPr>
        <w:ind w:left="1440" w:hanging="360"/>
      </w:pPr>
    </w:lvl>
    <w:lvl w:ilvl="2" w:tplc="85EADF30">
      <w:start w:val="1"/>
      <w:numFmt w:val="lowerRoman"/>
      <w:lvlText w:val="%3."/>
      <w:lvlJc w:val="right"/>
      <w:pPr>
        <w:ind w:left="2160" w:hanging="180"/>
      </w:pPr>
    </w:lvl>
    <w:lvl w:ilvl="3" w:tplc="B456F7E0">
      <w:start w:val="1"/>
      <w:numFmt w:val="decimal"/>
      <w:lvlText w:val="%4."/>
      <w:lvlJc w:val="left"/>
      <w:pPr>
        <w:ind w:left="2880" w:hanging="360"/>
      </w:pPr>
    </w:lvl>
    <w:lvl w:ilvl="4" w:tplc="F3FC911C">
      <w:start w:val="1"/>
      <w:numFmt w:val="lowerLetter"/>
      <w:lvlText w:val="%5."/>
      <w:lvlJc w:val="left"/>
      <w:pPr>
        <w:ind w:left="3600" w:hanging="360"/>
      </w:pPr>
    </w:lvl>
    <w:lvl w:ilvl="5" w:tplc="5D9229DC">
      <w:start w:val="1"/>
      <w:numFmt w:val="lowerRoman"/>
      <w:lvlText w:val="%6."/>
      <w:lvlJc w:val="right"/>
      <w:pPr>
        <w:ind w:left="4320" w:hanging="180"/>
      </w:pPr>
    </w:lvl>
    <w:lvl w:ilvl="6" w:tplc="66EE56C6">
      <w:start w:val="1"/>
      <w:numFmt w:val="decimal"/>
      <w:lvlText w:val="%7."/>
      <w:lvlJc w:val="left"/>
      <w:pPr>
        <w:ind w:left="5040" w:hanging="360"/>
      </w:pPr>
    </w:lvl>
    <w:lvl w:ilvl="7" w:tplc="85F808E4">
      <w:start w:val="1"/>
      <w:numFmt w:val="lowerLetter"/>
      <w:lvlText w:val="%8."/>
      <w:lvlJc w:val="left"/>
      <w:pPr>
        <w:ind w:left="5760" w:hanging="360"/>
      </w:pPr>
    </w:lvl>
    <w:lvl w:ilvl="8" w:tplc="8A602B9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 w:tplc="B6C8BA96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BED0E656">
      <w:start w:val="1"/>
      <w:numFmt w:val="lowerLetter"/>
      <w:lvlText w:val="%2."/>
      <w:lvlJc w:val="left"/>
      <w:pPr>
        <w:ind w:left="1866" w:hanging="360"/>
      </w:pPr>
    </w:lvl>
    <w:lvl w:ilvl="2" w:tplc="15A48EA0">
      <w:start w:val="1"/>
      <w:numFmt w:val="lowerRoman"/>
      <w:lvlText w:val="%3."/>
      <w:lvlJc w:val="right"/>
      <w:pPr>
        <w:ind w:left="2586" w:hanging="180"/>
      </w:pPr>
    </w:lvl>
    <w:lvl w:ilvl="3" w:tplc="0F4E9F96">
      <w:start w:val="1"/>
      <w:numFmt w:val="decimal"/>
      <w:lvlText w:val="%4."/>
      <w:lvlJc w:val="left"/>
      <w:pPr>
        <w:ind w:left="3306" w:hanging="360"/>
      </w:pPr>
    </w:lvl>
    <w:lvl w:ilvl="4" w:tplc="BC70AB9E">
      <w:start w:val="1"/>
      <w:numFmt w:val="lowerLetter"/>
      <w:lvlText w:val="%5."/>
      <w:lvlJc w:val="left"/>
      <w:pPr>
        <w:ind w:left="4026" w:hanging="360"/>
      </w:pPr>
    </w:lvl>
    <w:lvl w:ilvl="5" w:tplc="45F419AE">
      <w:start w:val="1"/>
      <w:numFmt w:val="lowerRoman"/>
      <w:lvlText w:val="%6."/>
      <w:lvlJc w:val="right"/>
      <w:pPr>
        <w:ind w:left="4746" w:hanging="180"/>
      </w:pPr>
    </w:lvl>
    <w:lvl w:ilvl="6" w:tplc="7254976E">
      <w:start w:val="1"/>
      <w:numFmt w:val="decimal"/>
      <w:lvlText w:val="%7."/>
      <w:lvlJc w:val="left"/>
      <w:pPr>
        <w:ind w:left="5466" w:hanging="360"/>
      </w:pPr>
    </w:lvl>
    <w:lvl w:ilvl="7" w:tplc="04BC0740">
      <w:start w:val="1"/>
      <w:numFmt w:val="lowerLetter"/>
      <w:lvlText w:val="%8."/>
      <w:lvlJc w:val="left"/>
      <w:pPr>
        <w:ind w:left="6186" w:hanging="360"/>
      </w:pPr>
    </w:lvl>
    <w:lvl w:ilvl="8" w:tplc="85D0FAE2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multiLevelType w:val="hybridMultilevel"/>
    <w:lvl w:ilvl="0" w:tplc="C31461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830A9712">
      <w:start w:val="1"/>
      <w:numFmt w:val="lowerLetter"/>
      <w:lvlText w:val="%2."/>
      <w:lvlJc w:val="left"/>
      <w:pPr>
        <w:ind w:left="1789" w:hanging="360"/>
      </w:pPr>
    </w:lvl>
    <w:lvl w:ilvl="2" w:tplc="2D36F4C6">
      <w:start w:val="1"/>
      <w:numFmt w:val="lowerRoman"/>
      <w:lvlText w:val="%3."/>
      <w:lvlJc w:val="right"/>
      <w:pPr>
        <w:ind w:left="2509" w:hanging="180"/>
      </w:pPr>
    </w:lvl>
    <w:lvl w:ilvl="3" w:tplc="E48EC054">
      <w:start w:val="1"/>
      <w:numFmt w:val="decimal"/>
      <w:lvlText w:val="%4."/>
      <w:lvlJc w:val="left"/>
      <w:pPr>
        <w:ind w:left="3229" w:hanging="360"/>
      </w:pPr>
    </w:lvl>
    <w:lvl w:ilvl="4" w:tplc="CA8293D6">
      <w:start w:val="1"/>
      <w:numFmt w:val="lowerLetter"/>
      <w:lvlText w:val="%5."/>
      <w:lvlJc w:val="left"/>
      <w:pPr>
        <w:ind w:left="3949" w:hanging="360"/>
      </w:pPr>
    </w:lvl>
    <w:lvl w:ilvl="5" w:tplc="F2E4AF6E">
      <w:start w:val="1"/>
      <w:numFmt w:val="lowerRoman"/>
      <w:lvlText w:val="%6."/>
      <w:lvlJc w:val="right"/>
      <w:pPr>
        <w:ind w:left="4669" w:hanging="180"/>
      </w:pPr>
    </w:lvl>
    <w:lvl w:ilvl="6" w:tplc="9FCCEA8E">
      <w:start w:val="1"/>
      <w:numFmt w:val="decimal"/>
      <w:lvlText w:val="%7."/>
      <w:lvlJc w:val="left"/>
      <w:pPr>
        <w:ind w:left="5389" w:hanging="360"/>
      </w:pPr>
    </w:lvl>
    <w:lvl w:ilvl="7" w:tplc="0696EA96">
      <w:start w:val="1"/>
      <w:numFmt w:val="lowerLetter"/>
      <w:lvlText w:val="%8."/>
      <w:lvlJc w:val="left"/>
      <w:pPr>
        <w:ind w:left="6109" w:hanging="360"/>
      </w:pPr>
    </w:lvl>
    <w:lvl w:ilvl="8" w:tplc="18CC8C8E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 w:tplc="6EA074B8">
      <w:start w:val="1"/>
      <w:numFmt w:val="decimal"/>
      <w:lvlText w:val="%1."/>
      <w:lvlJc w:val="left"/>
      <w:pPr>
        <w:ind w:left="1440" w:hanging="360"/>
      </w:pPr>
    </w:lvl>
    <w:lvl w:ilvl="1" w:tplc="463A9A8E">
      <w:start w:val="1"/>
      <w:numFmt w:val="lowerLetter"/>
      <w:lvlText w:val="%2."/>
      <w:lvlJc w:val="left"/>
      <w:pPr>
        <w:ind w:left="2160" w:hanging="360"/>
      </w:pPr>
    </w:lvl>
    <w:lvl w:ilvl="2" w:tplc="B300BC62">
      <w:start w:val="1"/>
      <w:numFmt w:val="lowerRoman"/>
      <w:lvlText w:val="%3."/>
      <w:lvlJc w:val="right"/>
      <w:pPr>
        <w:ind w:left="2880" w:hanging="180"/>
      </w:pPr>
    </w:lvl>
    <w:lvl w:ilvl="3" w:tplc="70E802A2">
      <w:start w:val="1"/>
      <w:numFmt w:val="decimal"/>
      <w:lvlText w:val="%4."/>
      <w:lvlJc w:val="left"/>
      <w:pPr>
        <w:ind w:left="3600" w:hanging="360"/>
      </w:pPr>
    </w:lvl>
    <w:lvl w:ilvl="4" w:tplc="4FEC86BE">
      <w:start w:val="1"/>
      <w:numFmt w:val="lowerLetter"/>
      <w:lvlText w:val="%5."/>
      <w:lvlJc w:val="left"/>
      <w:pPr>
        <w:ind w:left="4320" w:hanging="360"/>
      </w:pPr>
    </w:lvl>
    <w:lvl w:ilvl="5" w:tplc="8E8ADC62">
      <w:start w:val="1"/>
      <w:numFmt w:val="lowerRoman"/>
      <w:lvlText w:val="%6."/>
      <w:lvlJc w:val="right"/>
      <w:pPr>
        <w:ind w:left="5040" w:hanging="180"/>
      </w:pPr>
    </w:lvl>
    <w:lvl w:ilvl="6" w:tplc="3538F3FE">
      <w:start w:val="1"/>
      <w:numFmt w:val="decimal"/>
      <w:lvlText w:val="%7."/>
      <w:lvlJc w:val="left"/>
      <w:pPr>
        <w:ind w:left="5760" w:hanging="360"/>
      </w:pPr>
    </w:lvl>
    <w:lvl w:ilvl="7" w:tplc="E06C0BB6">
      <w:start w:val="1"/>
      <w:numFmt w:val="lowerLetter"/>
      <w:lvlText w:val="%8."/>
      <w:lvlJc w:val="left"/>
      <w:pPr>
        <w:ind w:left="6480" w:hanging="360"/>
      </w:pPr>
    </w:lvl>
    <w:lvl w:ilvl="8" w:tplc="A74A39A6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multiLevelType w:val="hybridMultilevel"/>
    <w:lvl w:ilvl="0" w:tplc="F22AB546">
      <w:start w:val="1"/>
      <w:numFmt w:val="decimal"/>
      <w:lvlText w:val="%1)"/>
      <w:lvlJc w:val="left"/>
      <w:pPr>
        <w:ind w:left="1110" w:hanging="390"/>
      </w:pPr>
    </w:lvl>
    <w:lvl w:ilvl="1" w:tplc="DEBC8B64">
      <w:start w:val="1"/>
      <w:numFmt w:val="lowerLetter"/>
      <w:lvlText w:val="%2."/>
      <w:lvlJc w:val="left"/>
      <w:pPr>
        <w:ind w:left="1800" w:hanging="360"/>
      </w:pPr>
    </w:lvl>
    <w:lvl w:ilvl="2" w:tplc="2368C8C4">
      <w:start w:val="1"/>
      <w:numFmt w:val="lowerRoman"/>
      <w:lvlText w:val="%3."/>
      <w:lvlJc w:val="right"/>
      <w:pPr>
        <w:ind w:left="2520" w:hanging="180"/>
      </w:pPr>
    </w:lvl>
    <w:lvl w:ilvl="3" w:tplc="89A4DAD0">
      <w:start w:val="1"/>
      <w:numFmt w:val="decimal"/>
      <w:lvlText w:val="%4."/>
      <w:lvlJc w:val="left"/>
      <w:pPr>
        <w:ind w:left="3240" w:hanging="360"/>
      </w:pPr>
    </w:lvl>
    <w:lvl w:ilvl="4" w:tplc="02E67406">
      <w:start w:val="1"/>
      <w:numFmt w:val="lowerLetter"/>
      <w:lvlText w:val="%5."/>
      <w:lvlJc w:val="left"/>
      <w:pPr>
        <w:ind w:left="3960" w:hanging="360"/>
      </w:pPr>
    </w:lvl>
    <w:lvl w:ilvl="5" w:tplc="6F5A436E">
      <w:start w:val="1"/>
      <w:numFmt w:val="lowerRoman"/>
      <w:lvlText w:val="%6."/>
      <w:lvlJc w:val="right"/>
      <w:pPr>
        <w:ind w:left="4680" w:hanging="180"/>
      </w:pPr>
    </w:lvl>
    <w:lvl w:ilvl="6" w:tplc="1E1C9256">
      <w:start w:val="1"/>
      <w:numFmt w:val="decimal"/>
      <w:lvlText w:val="%7."/>
      <w:lvlJc w:val="left"/>
      <w:pPr>
        <w:ind w:left="5400" w:hanging="360"/>
      </w:pPr>
    </w:lvl>
    <w:lvl w:ilvl="7" w:tplc="9670CB9C">
      <w:start w:val="1"/>
      <w:numFmt w:val="lowerLetter"/>
      <w:lvlText w:val="%8."/>
      <w:lvlJc w:val="left"/>
      <w:pPr>
        <w:ind w:left="6120" w:hanging="360"/>
      </w:pPr>
    </w:lvl>
    <w:lvl w:ilvl="8" w:tplc="C70EF050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multiLevelType w:val="hybridMultilevel"/>
    <w:lvl w:ilvl="0" w:tplc="4ECAF59E">
      <w:start w:val="1"/>
      <w:numFmt w:val="decimal"/>
      <w:lvlText w:val="%1)"/>
      <w:lvlJc w:val="left"/>
    </w:lvl>
    <w:lvl w:ilvl="1" w:tplc="7860655E">
      <w:start w:val="1"/>
      <w:numFmt w:val="lowerLetter"/>
      <w:lvlText w:val="%2."/>
      <w:lvlJc w:val="left"/>
      <w:pPr>
        <w:ind w:left="1440" w:hanging="360"/>
      </w:pPr>
    </w:lvl>
    <w:lvl w:ilvl="2" w:tplc="4D6EFA6C">
      <w:start w:val="1"/>
      <w:numFmt w:val="lowerRoman"/>
      <w:lvlText w:val="%3."/>
      <w:lvlJc w:val="right"/>
      <w:pPr>
        <w:ind w:left="2160" w:hanging="180"/>
      </w:pPr>
    </w:lvl>
    <w:lvl w:ilvl="3" w:tplc="9C087014">
      <w:start w:val="1"/>
      <w:numFmt w:val="decimal"/>
      <w:lvlText w:val="%4."/>
      <w:lvlJc w:val="left"/>
      <w:pPr>
        <w:ind w:left="2880" w:hanging="360"/>
      </w:pPr>
    </w:lvl>
    <w:lvl w:ilvl="4" w:tplc="4BDED6DE">
      <w:start w:val="1"/>
      <w:numFmt w:val="lowerLetter"/>
      <w:lvlText w:val="%5."/>
      <w:lvlJc w:val="left"/>
      <w:pPr>
        <w:ind w:left="3600" w:hanging="360"/>
      </w:pPr>
    </w:lvl>
    <w:lvl w:ilvl="5" w:tplc="ADAE6B06">
      <w:start w:val="1"/>
      <w:numFmt w:val="lowerRoman"/>
      <w:lvlText w:val="%6."/>
      <w:lvlJc w:val="right"/>
      <w:pPr>
        <w:ind w:left="4320" w:hanging="180"/>
      </w:pPr>
    </w:lvl>
    <w:lvl w:ilvl="6" w:tplc="652A76D4">
      <w:start w:val="1"/>
      <w:numFmt w:val="decimal"/>
      <w:lvlText w:val="%7."/>
      <w:lvlJc w:val="left"/>
      <w:pPr>
        <w:ind w:left="5040" w:hanging="360"/>
      </w:pPr>
    </w:lvl>
    <w:lvl w:ilvl="7" w:tplc="15304CB4">
      <w:start w:val="1"/>
      <w:numFmt w:val="lowerLetter"/>
      <w:lvlText w:val="%8."/>
      <w:lvlJc w:val="left"/>
      <w:pPr>
        <w:ind w:left="5760" w:hanging="360"/>
      </w:pPr>
    </w:lvl>
    <w:lvl w:ilvl="8" w:tplc="070E24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2"/>
  </w:num>
  <w:num w:numId="5">
    <w:abstractNumId w:val="21"/>
  </w:num>
  <w:num w:numId="6">
    <w:abstractNumId w:val="2"/>
  </w:num>
  <w:num w:numId="7">
    <w:abstractNumId w:val="27"/>
  </w:num>
  <w:num w:numId="8">
    <w:abstractNumId w:val="5"/>
  </w:num>
  <w:num w:numId="9">
    <w:abstractNumId w:val="3"/>
  </w:num>
  <w:num w:numId="10">
    <w:abstractNumId w:val="34"/>
  </w:num>
  <w:num w:numId="11">
    <w:abstractNumId w:val="19"/>
  </w:num>
  <w:num w:numId="12">
    <w:abstractNumId w:val="11"/>
  </w:num>
  <w:num w:numId="13">
    <w:abstractNumId w:val="9"/>
  </w:num>
  <w:num w:numId="14">
    <w:abstractNumId w:val="36"/>
  </w:num>
  <w:num w:numId="15">
    <w:abstractNumId w:val="10"/>
  </w:num>
  <w:num w:numId="16">
    <w:abstractNumId w:val="41"/>
  </w:num>
  <w:num w:numId="17">
    <w:abstractNumId w:val="17"/>
  </w:num>
  <w:num w:numId="18">
    <w:abstractNumId w:val="20"/>
  </w:num>
  <w:num w:numId="19">
    <w:abstractNumId w:val="14"/>
  </w:num>
  <w:num w:numId="20">
    <w:abstractNumId w:val="7"/>
  </w:num>
  <w:num w:numId="21">
    <w:abstractNumId w:val="29"/>
  </w:num>
  <w:num w:numId="22">
    <w:abstractNumId w:val="0"/>
  </w:num>
  <w:num w:numId="23">
    <w:abstractNumId w:val="13"/>
  </w:num>
  <w:num w:numId="24">
    <w:abstractNumId w:val="40"/>
  </w:num>
  <w:num w:numId="25">
    <w:abstractNumId w:val="18"/>
  </w:num>
  <w:num w:numId="26">
    <w:abstractNumId w:val="16"/>
  </w:num>
  <w:num w:numId="27">
    <w:abstractNumId w:val="23"/>
  </w:num>
  <w:num w:numId="28">
    <w:abstractNumId w:val="12"/>
  </w:num>
  <w:num w:numId="29">
    <w:abstractNumId w:val="24"/>
  </w:num>
  <w:num w:numId="30">
    <w:abstractNumId w:val="37"/>
  </w:num>
  <w:num w:numId="31">
    <w:abstractNumId w:val="39"/>
  </w:num>
  <w:num w:numId="32">
    <w:abstractNumId w:val="15"/>
  </w:num>
  <w:num w:numId="33">
    <w:abstractNumId w:val="38"/>
  </w:num>
  <w:num w:numId="34">
    <w:abstractNumId w:val="25"/>
  </w:num>
  <w:num w:numId="35">
    <w:abstractNumId w:val="32"/>
  </w:num>
  <w:num w:numId="36">
    <w:abstractNumId w:val="6"/>
  </w:num>
  <w:num w:numId="37">
    <w:abstractNumId w:val="31"/>
  </w:num>
  <w:num w:numId="38">
    <w:abstractNumId w:val="1"/>
  </w:num>
  <w:num w:numId="39">
    <w:abstractNumId w:val="43"/>
  </w:num>
  <w:num w:numId="40">
    <w:abstractNumId w:val="8"/>
  </w:num>
  <w:num w:numId="41">
    <w:abstractNumId w:val="33"/>
  </w:num>
  <w:num w:numId="42">
    <w:abstractNumId w:val="28"/>
  </w:num>
  <w:num w:numId="43">
    <w:abstractNumId w:val="3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table" w:styleId="110" w:customStyle="1">
    <w:name w:val="Таблица простая 1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2f2f2" w:themeFill="text1" w:themeFillTint="0D"/>
      </w:tcPr>
    </w:tblStylePr>
    <w:tblStylePr w:type="band1Horz">
      <w:tcPr>
        <w:shd w:val="clear" w:color="auto" w:fill="f2f2f2" w:themeFill="text1" w:themeFillTint="0D"/>
      </w:tcPr>
    </w:tblStylePr>
  </w:style>
  <w:style w:type="table" w:styleId="210" w:customStyle="1">
    <w:name w:val="Таблица простая 21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410" w:customStyle="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510" w:customStyle="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-11" w:customStyle="1">
    <w:name w:val="Таблица-сетка 1 светлая1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</w:style>
  <w:style w:type="table" w:styleId="-31" w:customStyle="1">
    <w:name w:val="Таблица-сетка 3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</w:style>
  <w:style w:type="table" w:styleId="-41" w:customStyle="1">
    <w:name w:val="Таблица-сетка 41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</w:style>
  <w:style w:type="table" w:styleId="-51" w:customStyle="1">
    <w:name w:val="Таблица-сетка 5 темная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a8a8a" w:themeFill="text1" w:themeFillTint="75"/>
      </w:tcPr>
    </w:tblStylePr>
    <w:tblStylePr w:type="band1Horz">
      <w:tcPr>
        <w:shd w:val="clear" w:color="auto" w:fill="8a8a8a" w:themeFill="text1" w:themeFillTint="75"/>
      </w:tcPr>
    </w:tblStylePr>
  </w:style>
  <w:style w:type="table" w:styleId="-61" w:customStyle="1">
    <w:name w:val="Таблица-сетк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" w:customStyle="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10" w:customStyle="1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fbfbf" w:themeFill="text1" w:themeFillTint="40"/>
      </w:tcPr>
    </w:tblStylePr>
    <w:tblStylePr w:type="band1Horz">
      <w:tcPr>
        <w:shd w:val="clear" w:color="auto" w:fill="bfbfbf" w:themeFill="text1" w:themeFillTint="40"/>
      </w:tcPr>
    </w:tblStylePr>
  </w:style>
  <w:style w:type="table" w:styleId="-210" w:customStyle="1">
    <w:name w:val="Список-таблица 21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</w:style>
  <w:style w:type="table" w:styleId="-310" w:customStyle="1">
    <w:name w:val="Список-таблица 3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0" w:customStyle="1">
    <w:name w:val="Список-таблица 4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</w:style>
  <w:style w:type="table" w:styleId="-510" w:customStyle="1">
    <w:name w:val="Список-таблица 5 темная1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styleId="-610" w:customStyle="1">
    <w:name w:val="Список-таблиц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0" w:customStyle="1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FootnoteTextChar" w:customStyle="1">
    <w:name w:val="Footnote Text Char"/>
    <w:uiPriority w:val="99"/>
    <w:rPr>
      <w:sz w:val="18"/>
    </w:rPr>
  </w:style>
  <w:style w:type="character" w:styleId="Heading1Char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4">
    <w:name w:val="List Paragraph"/>
    <w:basedOn w:val="a"/>
    <w:uiPriority w:val="34"/>
    <w:pPr>
      <w:ind w:left="720"/>
      <w:contextualSpacing/>
    </w:pPr>
    <w:rPr>
      <w:szCs w:val="20"/>
    </w:rPr>
  </w:style>
  <w:style w:type="paragraph" w:styleId="a5">
    <w:name w:val="No Spacing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7" w:customStyle="1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styleId="a9" w:customStyle="1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styleId="23" w:customStyle="1">
    <w:name w:val="Цитата 2 Знак"/>
    <w:link w:val="22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b" w:customStyle="1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lang w:val="en-US"/>
    </w:rPr>
  </w:style>
  <w:style w:type="character" w:styleId="HeaderChar" w:customStyle="1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lang w:val="en-US"/>
    </w:rPr>
  </w:style>
  <w:style w:type="character" w:styleId="FooterChar" w:customStyle="1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f1">
    <w:name w:val="Table Grid"/>
    <w:basedOn w:val="a1"/>
    <w:pPr>
      <w:widowControl w:val="off"/>
    </w:pPr>
    <w:rPr>
      <w:lang w:eastAsia="ru-RU" w:bidi="ar-SA"/>
    </w:rPr>
    <w:tblPr/>
  </w:style>
  <w:style w:type="table" w:styleId="TableGridLight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2f2f2" w:themeFill="text1" w:themeFillTint="0D"/>
      </w:tcPr>
    </w:tblStylePr>
    <w:tblStylePr w:type="band1Horz">
      <w:tcPr>
        <w:shd w:val="clear" w:color="auto" w:fill="f2f2f2" w:themeFill="text1" w:themeFillTint="0D"/>
      </w:tcPr>
    </w:tblStylePr>
  </w:style>
  <w:style w:type="table" w:styleId="211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1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411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51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-11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11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</w:style>
  <w:style w:type="table" w:styleId="-31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</w:style>
  <w:style w:type="table" w:styleId="-411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</w:style>
  <w:style w:type="table" w:styleId="-511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a8a8a" w:themeFill="text1" w:themeFillTint="75"/>
      </w:tcPr>
    </w:tblStylePr>
    <w:tblStylePr w:type="band1Horz">
      <w:tcPr>
        <w:shd w:val="clear" w:color="auto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4e0" w:themeFill="accent1" w:themeFillTint="75"/>
      </w:tcPr>
    </w:tblStylePr>
    <w:tblStylePr w:type="band1Horz">
      <w:tcPr>
        <w:shd w:val="clear" w:color="auto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0dfb2" w:themeFill="accent3" w:themeFillTint="75"/>
      </w:tcPr>
    </w:tblStylePr>
    <w:tblStylePr w:type="band1Horz">
      <w:tcPr>
        <w:shd w:val="clear" w:color="auto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</w:style>
  <w:style w:type="table" w:styleId="-61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1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2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fbfbf" w:themeFill="text1" w:themeFillTint="40"/>
      </w:tcPr>
    </w:tblStylePr>
    <w:tblStylePr w:type="band1Horz">
      <w:tcPr>
        <w:shd w:val="clear" w:color="auto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2d2" w:themeFill="accent2" w:themeFillTint="40"/>
      </w:tcPr>
    </w:tblStylePr>
    <w:tblStylePr w:type="band1Horz">
      <w:tcPr>
        <w:shd w:val="clear" w:color="auto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ed5" w:themeFill="accent3" w:themeFillTint="40"/>
      </w:tcPr>
    </w:tblStylePr>
    <w:tblStylePr w:type="band1Horz">
      <w:tcPr>
        <w:shd w:val="clear" w:color="auto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de4d0" w:themeFill="accent6" w:themeFillTint="40"/>
      </w:tcPr>
    </w:tblStylePr>
    <w:tblStylePr w:type="band1Horz">
      <w:tcPr>
        <w:shd w:val="clear" w:color="auto" w:fill="fde4d0" w:themeFill="accent6" w:themeFillTint="40"/>
      </w:tcPr>
    </w:tblStylePr>
  </w:style>
  <w:style w:type="table" w:styleId="-21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</w:style>
  <w:style w:type="table" w:styleId="-31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1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</w:style>
  <w:style w:type="table" w:styleId="-512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styleId="-61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1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Lined-Accent1" w:customStyle="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BorderedLined-Accent1" w:customStyle="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styleId="af4" w:customStyle="1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semiHidden/>
    <w:rPr>
      <w:szCs w:val="20"/>
      <w:lang w:val="en-US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af8">
    <w:name w:val="endnote reference"/>
    <w:semiHidden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character" w:styleId="10" w:customStyle="1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styleId="30" w:customStyle="1">
    <w:name w:val="Заголовок 3 Знак"/>
    <w:link w:val="3"/>
    <w:semiHidden/>
    <w:rPr>
      <w:rFonts w:ascii="Cambria" w:hAnsi="Cambria"/>
      <w:b/>
      <w:bCs/>
      <w:sz w:val="26"/>
      <w:szCs w:val="26"/>
    </w:rPr>
  </w:style>
  <w:style w:type="paragraph" w:styleId="ConsPlusNormal" w:customStyle="1">
    <w:name w:val="ConsPlusNormal"/>
    <w:pPr>
      <w:widowControl w:val="off"/>
      <w:ind w:firstLine="720"/>
    </w:pPr>
    <w:rPr>
      <w:rFonts w:ascii="Arial" w:hAnsi="Arial"/>
      <w:lang w:eastAsia="ru-RU" w:bidi="ar-SA"/>
    </w:rPr>
  </w:style>
  <w:style w:type="character" w:styleId="afa" w:customStyle="1">
    <w:name w:val="Цветовое выделение"/>
    <w:rPr>
      <w:b/>
      <w:color w:val="000080"/>
    </w:rPr>
  </w:style>
  <w:style w:type="character" w:styleId="afb" w:customStyle="1">
    <w:name w:val="Гипертекстовая ссылка"/>
    <w:rPr>
      <w:b/>
      <w:color w:val="008000"/>
    </w:rPr>
  </w:style>
  <w:style w:type="paragraph" w:styleId="afc" w:customStyle="1">
    <w:name w:val="Заголовок статьи"/>
    <w:basedOn w:val="a"/>
    <w:next w:val="a"/>
    <w:pPr>
      <w:widowControl w:val="off"/>
      <w:ind w:left="1612" w:hanging="892"/>
      <w:jc w:val="both"/>
    </w:pPr>
    <w:rPr>
      <w:rFonts w:ascii="Arial" w:hAnsi="Arial"/>
    </w:rPr>
  </w:style>
  <w:style w:type="paragraph" w:styleId="-" w:customStyle="1">
    <w:name w:val="Стиль абзаца - основа"/>
    <w:basedOn w:val="a"/>
    <w:link w:val="-0"/>
    <w:pPr>
      <w:tabs>
        <w:tab w:val="left" w:pos="912"/>
      </w:tabs>
      <w:ind w:firstLine="539"/>
      <w:jc w:val="both"/>
    </w:pPr>
    <w:rPr>
      <w:szCs w:val="20"/>
    </w:rPr>
  </w:style>
  <w:style w:type="character" w:styleId="-0" w:customStyle="1">
    <w:name w:val="Стиль абзаца - основа Знак"/>
    <w:link w:val="-"/>
    <w:rPr>
      <w:sz w:val="24"/>
      <w:lang w:val="ru-RU" w:eastAsia="ru-RU"/>
    </w:rPr>
  </w:style>
  <w:style w:type="character" w:styleId="ad" w:customStyle="1">
    <w:name w:val="Верхний колонтитул Знак"/>
    <w:link w:val="ac"/>
    <w:semiHidden/>
    <w:rPr>
      <w:sz w:val="24"/>
      <w:szCs w:val="24"/>
    </w:rPr>
  </w:style>
  <w:style w:type="character" w:styleId="afd">
    <w:name w:val="page number"/>
  </w:style>
  <w:style w:type="paragraph" w:styleId="afe">
    <w:name w:val="Balloon Text"/>
    <w:basedOn w:val="a"/>
    <w:link w:val="aff"/>
    <w:rPr>
      <w:rFonts w:ascii="Tahoma" w:hAnsi="Tahoma"/>
      <w:sz w:val="16"/>
      <w:szCs w:val="20"/>
      <w:lang w:val="en-US"/>
    </w:rPr>
  </w:style>
  <w:style w:type="character" w:styleId="aff" w:customStyle="1">
    <w:name w:val="Текст выноски Знак"/>
    <w:link w:val="afe"/>
    <w:rPr>
      <w:rFonts w:ascii="Tahoma" w:hAnsi="Tahoma"/>
      <w:sz w:val="16"/>
    </w:rPr>
  </w:style>
  <w:style w:type="character" w:styleId="aff0" w:customStyle="1">
    <w:name w:val="Не вступил в силу"/>
    <w:rPr>
      <w:b/>
      <w:color w:val="008080"/>
    </w:rPr>
  </w:style>
  <w:style w:type="paragraph" w:styleId="aff1" w:customStyle="1">
    <w:name w:val="Прижатый влево"/>
    <w:basedOn w:val="a"/>
    <w:next w:val="a"/>
    <w:rPr>
      <w:rFonts w:ascii="Arial" w:hAnsi="Arial"/>
    </w:rPr>
  </w:style>
  <w:style w:type="character" w:styleId="af" w:customStyle="1">
    <w:name w:val="Нижний колонтитул Знак"/>
    <w:link w:val="ae"/>
    <w:semiHidden/>
    <w:rPr>
      <w:sz w:val="24"/>
      <w:szCs w:val="24"/>
    </w:rPr>
  </w:style>
  <w:style w:type="character" w:styleId="af7" w:customStyle="1">
    <w:name w:val="Текст концевой сноски Знак"/>
    <w:link w:val="af6"/>
    <w:semiHidden/>
  </w:style>
  <w:style w:type="character" w:styleId="aff2">
    <w:name w:val="annotation reference"/>
    <w:semiHidden/>
    <w:rPr>
      <w:sz w:val="16"/>
    </w:rPr>
  </w:style>
  <w:style w:type="paragraph" w:styleId="aff3">
    <w:name w:val="annotation text"/>
    <w:basedOn w:val="a"/>
    <w:link w:val="aff4"/>
    <w:semiHidden/>
    <w:rPr>
      <w:szCs w:val="20"/>
      <w:lang w:val="en-US"/>
    </w:rPr>
  </w:style>
  <w:style w:type="character" w:styleId="aff4" w:customStyle="1">
    <w:name w:val="Текст примечания Знак"/>
    <w:link w:val="aff3"/>
    <w:semiHidden/>
  </w:style>
  <w:style w:type="paragraph" w:styleId="aff5">
    <w:name w:val="annotation subject"/>
    <w:basedOn w:val="aff3"/>
    <w:next w:val="aff3"/>
    <w:link w:val="aff6"/>
    <w:semiHidden/>
    <w:rPr>
      <w:b/>
      <w:bCs/>
    </w:rPr>
  </w:style>
  <w:style w:type="character" w:styleId="aff6" w:customStyle="1">
    <w:name w:val="Тема примечания Знак"/>
    <w:link w:val="aff5"/>
    <w:semiHidden/>
    <w:rPr>
      <w:b/>
      <w:bCs/>
    </w:rPr>
  </w:style>
  <w:style w:type="character" w:styleId="pagesindoc" w:customStyle="1">
    <w:name w:val="pagesindoc"/>
  </w:style>
  <w:style w:type="character" w:styleId="pagesindoccountinformation" w:customStyle="1">
    <w:name w:val="pagesindoccount information"/>
  </w:style>
  <w:style w:type="paragraph" w:styleId="formattexttopleveltext" w:customStyle="1">
    <w:name w:val="formattext topleveltext"/>
    <w:basedOn w:val="a"/>
    <w:pPr>
      <w:spacing w:before="100" w:beforeAutospacing="1" w:after="100" w:afterAutospacing="1"/>
    </w:pPr>
  </w:style>
  <w:style w:type="paragraph" w:styleId="aff7">
    <w:name w:val="Normal (Web)"/>
    <w:basedOn w:val="a"/>
    <w:pPr>
      <w:spacing w:before="100" w:beforeAutospacing="1" w:after="100" w:afterAutospacing="1"/>
    </w:pPr>
  </w:style>
  <w:style w:type="character" w:styleId="aff8" w:customStyle="1">
    <w:name w:val="Сравнение редакций. Добавленный фрагмент"/>
    <w:rPr>
      <w:color w:val="000000"/>
      <w:shd w:val="clear" w:color="auto" w:fill="c1d7ff"/>
    </w:rPr>
  </w:style>
  <w:style w:type="paragraph" w:styleId="aff9" w:customStyle="1">
    <w:name w:val="Комментарий"/>
    <w:basedOn w:val="a"/>
    <w:next w:val="a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styleId="affa" w:customStyle="1">
    <w:name w:val="Информация об изменениях документа"/>
    <w:basedOn w:val="aff9"/>
    <w:next w:val="a"/>
    <w:rPr>
      <w:i/>
      <w:iCs/>
    </w:rPr>
  </w:style>
  <w:style w:type="character" w:styleId="affb" w:customStyle="1">
    <w:name w:val="Сравнение редакций. Удаленный фрагмент"/>
    <w:rPr>
      <w:color w:val="000000"/>
      <w:shd w:val="clear" w:color="auto" w:fill="c4c413"/>
    </w:rPr>
  </w:style>
  <w:style w:type="character" w:styleId="blk" w:customStyle="1">
    <w:name w:val="blk"/>
    <w:basedOn w:val="a0"/>
  </w:style>
  <w:style w:type="paragraph" w:styleId="affc" w:customStyle="1">
    <w:name w:val="Информация о версии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75"/>
      <w:ind w:left="170"/>
      <w:jc w:val="both"/>
    </w:pPr>
    <w:rPr>
      <w:rFonts w:ascii="TimesNewRomanCYR" w:hAnsi="TimesNewRomanCYR" w:eastAsia="TimesNewRomanCYR" w:cs="TimesNewRomanCYR"/>
      <w:i/>
      <w:color w:val="353842"/>
      <w:sz w:val="24"/>
      <w:szCs w:val="20"/>
      <w:lang w:val="en-US" w:eastAsia="zh-CN" w:bidi="ar-SA"/>
    </w:rPr>
  </w:style>
  <w:style w:type="character" w:styleId="affd" w:customStyle="1">
    <w:name w:val="Цветовое выделение для Текст"/>
    <w:rPr>
      <w:rFonts w:ascii="Arial" w:hAnsi="Arial" w:eastAsia="Arial" w:cs="Arial"/>
      <w:sz w:val="26"/>
      <w:szCs w:val="26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RLAW016&amp;n=122410&amp;dst=100031&amp;field=134&amp;date=04.12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4887</Characters>
  <CharactersWithSpaces>5733</CharactersWithSpaces>
  <Company/>
  <DocSecurity>0</DocSecurity>
  <HyperlinksChanged>false</HyperlinksChanged>
  <Lines>40</Lines>
  <LinksUpToDate>false</LinksUpToDate>
  <Pages>3</Pages>
  <Paragraphs>11</Paragraphs>
  <ScaleCrop>false</ScaleCrop>
  <SharedDoc>false</SharedDoc>
  <Template>Normal</Template>
  <TotalTime>1</TotalTime>
  <Words>857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Мелешко</dc:creator>
  <cp:lastModifiedBy>Светлана Александровна Краева</cp:lastModifiedBy>
  <cp:revision>2</cp:revision>
  <cp:lastPrinted>2024-12-06T05:35:00Z</cp:lastPrinted>
  <dcterms:created xsi:type="dcterms:W3CDTF">2024-12-06T05:46:00Z</dcterms:created>
  <dcterms:modified xsi:type="dcterms:W3CDTF">2024-12-06T05:46:00Z</dcterms:modified>
</cp:coreProperties>
</file>